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CellMar>
          <w:left w:w="70" w:type="dxa"/>
          <w:right w:w="70" w:type="dxa"/>
        </w:tblCellMar>
        <w:tblLook w:val="04A0" w:firstRow="1" w:lastRow="0" w:firstColumn="1" w:lastColumn="0" w:noHBand="0" w:noVBand="1"/>
      </w:tblPr>
      <w:tblGrid>
        <w:gridCol w:w="1329"/>
        <w:gridCol w:w="1744"/>
        <w:gridCol w:w="1027"/>
        <w:gridCol w:w="301"/>
        <w:gridCol w:w="1329"/>
        <w:gridCol w:w="1330"/>
        <w:gridCol w:w="1330"/>
        <w:gridCol w:w="1330"/>
        <w:gridCol w:w="1330"/>
        <w:gridCol w:w="1330"/>
        <w:gridCol w:w="1327"/>
      </w:tblGrid>
      <w:tr w:rsidR="00BD7F58" w:rsidRPr="00BD7F58" w14:paraId="5F1491A7" w14:textId="77777777" w:rsidTr="00611F7B">
        <w:trPr>
          <w:cantSplit/>
          <w:trHeight w:val="315"/>
          <w:tblHeader/>
        </w:trPr>
        <w:tc>
          <w:tcPr>
            <w:tcW w:w="5000" w:type="pct"/>
            <w:gridSpan w:val="11"/>
            <w:tcBorders>
              <w:top w:val="single" w:sz="8" w:space="0" w:color="auto"/>
              <w:left w:val="single" w:sz="8" w:space="0" w:color="auto"/>
              <w:bottom w:val="single" w:sz="8" w:space="0" w:color="auto"/>
              <w:right w:val="single" w:sz="8" w:space="0" w:color="000000"/>
            </w:tcBorders>
            <w:shd w:val="clear" w:color="000000" w:fill="57BDFB"/>
            <w:vAlign w:val="center"/>
          </w:tcPr>
          <w:p w14:paraId="496266F5" w14:textId="2BED7470" w:rsidR="00BD7F58" w:rsidRPr="00BD7F58" w:rsidRDefault="00221394" w:rsidP="00A11F0B">
            <w:pPr>
              <w:jc w:val="center"/>
              <w:rPr>
                <w:rFonts w:asciiTheme="minorHAnsi" w:eastAsia="Times New Roman" w:hAnsiTheme="minorHAnsi" w:cs="Calibri Light"/>
                <w:b/>
                <w:bCs/>
                <w:color w:val="FFFFFF"/>
                <w:sz w:val="16"/>
                <w:szCs w:val="16"/>
                <w:u w:val="single"/>
              </w:rPr>
            </w:pPr>
            <w:r>
              <w:rPr>
                <w:rFonts w:ascii="Calibri Light" w:eastAsia="Times New Roman" w:hAnsi="Calibri Light" w:cs="Calibri Light"/>
                <w:b/>
                <w:bCs/>
                <w:color w:val="FFFFFF"/>
                <w:sz w:val="16"/>
                <w:szCs w:val="16"/>
              </w:rPr>
              <w:t>C20.I02.P0</w:t>
            </w:r>
            <w:r w:rsidR="000E4016">
              <w:rPr>
                <w:rFonts w:ascii="Calibri Light" w:eastAsia="Times New Roman" w:hAnsi="Calibri Light" w:cs="Calibri Light"/>
                <w:b/>
                <w:bCs/>
                <w:color w:val="FFFFFF"/>
                <w:sz w:val="16"/>
                <w:szCs w:val="16"/>
              </w:rPr>
              <w:t>2</w:t>
            </w:r>
            <w:r>
              <w:rPr>
                <w:rFonts w:ascii="Calibri Light" w:eastAsia="Times New Roman" w:hAnsi="Calibri Light" w:cs="Calibri Light"/>
                <w:b/>
                <w:bCs/>
                <w:color w:val="FFFFFF"/>
                <w:sz w:val="16"/>
                <w:szCs w:val="16"/>
              </w:rPr>
              <w:t xml:space="preserve">: AULAS </w:t>
            </w:r>
            <w:r w:rsidR="000E4016">
              <w:rPr>
                <w:rFonts w:ascii="Calibri Light" w:eastAsia="Times New Roman" w:hAnsi="Calibri Light" w:cs="Calibri Light"/>
                <w:b/>
                <w:bCs/>
                <w:color w:val="FFFFFF"/>
                <w:sz w:val="16"/>
                <w:szCs w:val="16"/>
              </w:rPr>
              <w:t>DE TECNOLOGÍA APLICADA</w:t>
            </w:r>
          </w:p>
        </w:tc>
      </w:tr>
      <w:tr w:rsidR="00BD7F58" w:rsidRPr="00BD7F58" w14:paraId="153DF223" w14:textId="77777777" w:rsidTr="00611F7B">
        <w:trPr>
          <w:cantSplit/>
          <w:trHeight w:val="315"/>
          <w:tblHeader/>
        </w:trPr>
        <w:tc>
          <w:tcPr>
            <w:tcW w:w="1496" w:type="pct"/>
            <w:gridSpan w:val="3"/>
            <w:tcBorders>
              <w:top w:val="single" w:sz="8" w:space="0" w:color="auto"/>
              <w:left w:val="single" w:sz="8" w:space="0" w:color="auto"/>
              <w:bottom w:val="single" w:sz="8" w:space="0" w:color="auto"/>
              <w:right w:val="single" w:sz="8" w:space="0" w:color="000000"/>
            </w:tcBorders>
            <w:shd w:val="clear" w:color="000000" w:fill="57BDFB"/>
            <w:vAlign w:val="center"/>
          </w:tcPr>
          <w:p w14:paraId="3324ACE7" w14:textId="77777777" w:rsidR="00BD7F58" w:rsidRPr="00BD7F58" w:rsidRDefault="00BD7F58" w:rsidP="00BD7F58">
            <w:pPr>
              <w:rPr>
                <w:rFonts w:asciiTheme="minorHAnsi" w:eastAsia="Times New Roman" w:hAnsiTheme="minorHAnsi" w:cs="Calibri Light"/>
                <w:b/>
                <w:bCs/>
                <w:color w:val="FFFFFF"/>
                <w:sz w:val="16"/>
                <w:szCs w:val="16"/>
                <w:u w:val="single"/>
              </w:rPr>
            </w:pPr>
            <w:r w:rsidRPr="009B411B">
              <w:rPr>
                <w:rFonts w:ascii="Calibri Light" w:eastAsia="Times New Roman" w:hAnsi="Calibri Light" w:cs="Calibri Light"/>
                <w:b/>
                <w:bCs/>
                <w:color w:val="FFFFFF"/>
                <w:sz w:val="16"/>
                <w:szCs w:val="16"/>
              </w:rPr>
              <w:t>CODIGO DE EXPEDIENTE:</w:t>
            </w:r>
          </w:p>
        </w:tc>
        <w:tc>
          <w:tcPr>
            <w:tcW w:w="3504" w:type="pct"/>
            <w:gridSpan w:val="8"/>
            <w:tcBorders>
              <w:top w:val="single" w:sz="8" w:space="0" w:color="auto"/>
              <w:left w:val="single" w:sz="8" w:space="0" w:color="auto"/>
              <w:bottom w:val="single" w:sz="8" w:space="0" w:color="auto"/>
              <w:right w:val="single" w:sz="8" w:space="0" w:color="000000"/>
            </w:tcBorders>
            <w:shd w:val="clear" w:color="000000" w:fill="57BDFB"/>
            <w:vAlign w:val="center"/>
          </w:tcPr>
          <w:p w14:paraId="2109EFB7" w14:textId="77777777" w:rsidR="00BD7F58" w:rsidRPr="00BD7F58" w:rsidRDefault="00BD7F58" w:rsidP="00BD7F58">
            <w:pPr>
              <w:rPr>
                <w:rFonts w:asciiTheme="minorHAnsi" w:eastAsia="Times New Roman" w:hAnsiTheme="minorHAnsi" w:cs="Calibri Light"/>
                <w:b/>
                <w:bCs/>
                <w:color w:val="FFFFFF"/>
                <w:sz w:val="16"/>
                <w:szCs w:val="16"/>
                <w:u w:val="single"/>
              </w:rPr>
            </w:pPr>
            <w:r w:rsidRPr="009B411B">
              <w:rPr>
                <w:rFonts w:ascii="Calibri Light" w:eastAsia="Times New Roman" w:hAnsi="Calibri Light" w:cs="Calibri Light"/>
                <w:b/>
                <w:bCs/>
                <w:color w:val="FFFFFF"/>
                <w:sz w:val="16"/>
                <w:szCs w:val="16"/>
              </w:rPr>
              <w:t>NOMBRE DEL EXPEDIENTE :</w:t>
            </w:r>
          </w:p>
        </w:tc>
      </w:tr>
      <w:tr w:rsidR="00A11F0B" w:rsidRPr="00BD7F58" w14:paraId="109BA371" w14:textId="77777777" w:rsidTr="00611F7B">
        <w:trPr>
          <w:cantSplit/>
          <w:trHeight w:val="315"/>
          <w:tblHeader/>
        </w:trPr>
        <w:tc>
          <w:tcPr>
            <w:tcW w:w="5000" w:type="pct"/>
            <w:gridSpan w:val="11"/>
            <w:tcBorders>
              <w:top w:val="single" w:sz="8" w:space="0" w:color="auto"/>
              <w:left w:val="single" w:sz="8" w:space="0" w:color="auto"/>
              <w:bottom w:val="single" w:sz="8" w:space="0" w:color="auto"/>
              <w:right w:val="single" w:sz="8" w:space="0" w:color="000000"/>
            </w:tcBorders>
            <w:shd w:val="clear" w:color="000000" w:fill="57BDFB"/>
            <w:vAlign w:val="center"/>
            <w:hideMark/>
          </w:tcPr>
          <w:p w14:paraId="047ED41A" w14:textId="77777777" w:rsidR="00A11F0B" w:rsidRPr="00BD7F58" w:rsidRDefault="00A11F0B" w:rsidP="00A11F0B">
            <w:pPr>
              <w:jc w:val="center"/>
              <w:rPr>
                <w:rFonts w:asciiTheme="minorHAnsi" w:eastAsia="Times New Roman" w:hAnsiTheme="minorHAnsi" w:cs="Calibri Light"/>
                <w:b/>
                <w:bCs/>
                <w:color w:val="FFFFFF"/>
                <w:sz w:val="16"/>
                <w:szCs w:val="16"/>
              </w:rPr>
            </w:pPr>
            <w:r w:rsidRPr="00BD7F58">
              <w:rPr>
                <w:rFonts w:asciiTheme="minorHAnsi" w:eastAsia="Times New Roman" w:hAnsiTheme="minorHAnsi" w:cs="Calibri Light"/>
                <w:b/>
                <w:bCs/>
                <w:color w:val="FFFFFF"/>
                <w:sz w:val="16"/>
                <w:szCs w:val="16"/>
                <w:u w:val="single"/>
              </w:rPr>
              <w:t>ANEXO II:</w:t>
            </w:r>
            <w:r w:rsidRPr="00BD7F58">
              <w:rPr>
                <w:rFonts w:asciiTheme="minorHAnsi" w:eastAsia="Times New Roman" w:hAnsiTheme="minorHAnsi" w:cs="Calibri Light"/>
                <w:b/>
                <w:bCs/>
                <w:color w:val="FFFFFF"/>
                <w:sz w:val="16"/>
                <w:szCs w:val="16"/>
              </w:rPr>
              <w:t xml:space="preserve"> CATÁLOGO / CHECK LIST ESPECÍFICO DE INDICADORES DE ALERTA / BANDERAS ROJAS - </w:t>
            </w:r>
            <w:r w:rsidRPr="00BD7F58">
              <w:rPr>
                <w:rFonts w:asciiTheme="minorHAnsi" w:eastAsia="Times New Roman" w:hAnsiTheme="minorHAnsi" w:cs="Calibri Light"/>
                <w:b/>
                <w:bCs/>
                <w:color w:val="FFFFFF"/>
                <w:sz w:val="16"/>
                <w:szCs w:val="16"/>
                <w:u w:val="single"/>
              </w:rPr>
              <w:t>CONTRATACIÓN PÚBLICA</w:t>
            </w:r>
          </w:p>
        </w:tc>
      </w:tr>
      <w:tr w:rsidR="00A11F0B" w:rsidRPr="00BD7F58" w14:paraId="374354FD" w14:textId="77777777" w:rsidTr="00611F7B">
        <w:trPr>
          <w:cantSplit/>
          <w:trHeight w:val="300"/>
          <w:tblHeader/>
        </w:trPr>
        <w:tc>
          <w:tcPr>
            <w:tcW w:w="485" w:type="pct"/>
            <w:vMerge w:val="restart"/>
            <w:tcBorders>
              <w:top w:val="nil"/>
              <w:left w:val="single" w:sz="8" w:space="0" w:color="auto"/>
              <w:bottom w:val="single" w:sz="8" w:space="0" w:color="000000"/>
              <w:right w:val="single" w:sz="8" w:space="0" w:color="auto"/>
            </w:tcBorders>
            <w:shd w:val="clear" w:color="000000" w:fill="57BDFB"/>
            <w:vAlign w:val="center"/>
            <w:hideMark/>
          </w:tcPr>
          <w:p w14:paraId="3DD9F028" w14:textId="77777777" w:rsidR="00A11F0B" w:rsidRPr="00BD7F58" w:rsidRDefault="00A11F0B" w:rsidP="00A11F0B">
            <w:pPr>
              <w:jc w:val="center"/>
              <w:rPr>
                <w:rFonts w:asciiTheme="minorHAnsi" w:eastAsia="Times New Roman" w:hAnsiTheme="minorHAnsi" w:cs="Calibri Light"/>
                <w:b/>
                <w:bCs/>
                <w:color w:val="FFFFFF"/>
                <w:sz w:val="16"/>
                <w:szCs w:val="16"/>
              </w:rPr>
            </w:pPr>
            <w:r w:rsidRPr="00BD7F58">
              <w:rPr>
                <w:rFonts w:asciiTheme="minorHAnsi" w:eastAsia="Times New Roman" w:hAnsiTheme="minorHAnsi" w:cs="Calibri Light"/>
                <w:b/>
                <w:bCs/>
                <w:color w:val="FFFFFF"/>
                <w:sz w:val="16"/>
                <w:szCs w:val="16"/>
              </w:rPr>
              <w:t>Ámbitos</w:t>
            </w:r>
          </w:p>
        </w:tc>
        <w:tc>
          <w:tcPr>
            <w:tcW w:w="636" w:type="pct"/>
            <w:vMerge w:val="restart"/>
            <w:tcBorders>
              <w:top w:val="nil"/>
              <w:left w:val="single" w:sz="8" w:space="0" w:color="auto"/>
              <w:bottom w:val="single" w:sz="8" w:space="0" w:color="000000"/>
              <w:right w:val="single" w:sz="8" w:space="0" w:color="auto"/>
            </w:tcBorders>
            <w:shd w:val="clear" w:color="000000" w:fill="57BDFB"/>
            <w:vAlign w:val="center"/>
            <w:hideMark/>
          </w:tcPr>
          <w:p w14:paraId="6CDEFAA8" w14:textId="77777777" w:rsidR="00A11F0B" w:rsidRPr="00BD7F58" w:rsidRDefault="00A11F0B" w:rsidP="00A11F0B">
            <w:pPr>
              <w:jc w:val="center"/>
              <w:rPr>
                <w:rFonts w:asciiTheme="minorHAnsi" w:eastAsia="Times New Roman" w:hAnsiTheme="minorHAnsi" w:cs="Calibri Light"/>
                <w:b/>
                <w:bCs/>
                <w:color w:val="FFFFFF"/>
                <w:sz w:val="16"/>
                <w:szCs w:val="16"/>
              </w:rPr>
            </w:pPr>
            <w:r w:rsidRPr="00BD7F58">
              <w:rPr>
                <w:rFonts w:asciiTheme="minorHAnsi" w:eastAsia="Times New Roman" w:hAnsiTheme="minorHAnsi" w:cs="Calibri Light"/>
                <w:b/>
                <w:bCs/>
                <w:color w:val="FFFFFF"/>
                <w:sz w:val="16"/>
                <w:szCs w:val="16"/>
              </w:rPr>
              <w:t>Indicador de alerta (Bandera roja)</w:t>
            </w:r>
          </w:p>
        </w:tc>
        <w:tc>
          <w:tcPr>
            <w:tcW w:w="485" w:type="pct"/>
            <w:gridSpan w:val="2"/>
            <w:vMerge w:val="restart"/>
            <w:tcBorders>
              <w:top w:val="nil"/>
              <w:left w:val="single" w:sz="8" w:space="0" w:color="auto"/>
              <w:bottom w:val="single" w:sz="8" w:space="0" w:color="000000"/>
              <w:right w:val="single" w:sz="8" w:space="0" w:color="auto"/>
            </w:tcBorders>
            <w:shd w:val="clear" w:color="000000" w:fill="57BDFB"/>
            <w:vAlign w:val="center"/>
            <w:hideMark/>
          </w:tcPr>
          <w:p w14:paraId="4142EDDA" w14:textId="77777777" w:rsidR="00A11F0B" w:rsidRPr="00BD7F58" w:rsidRDefault="00A11F0B" w:rsidP="00A11F0B">
            <w:pPr>
              <w:jc w:val="center"/>
              <w:rPr>
                <w:rFonts w:asciiTheme="minorHAnsi" w:eastAsia="Times New Roman" w:hAnsiTheme="minorHAnsi" w:cs="Calibri Light"/>
                <w:b/>
                <w:bCs/>
                <w:color w:val="FFFFFF"/>
                <w:sz w:val="16"/>
                <w:szCs w:val="16"/>
              </w:rPr>
            </w:pPr>
            <w:r w:rsidRPr="00BD7F58">
              <w:rPr>
                <w:rFonts w:asciiTheme="minorHAnsi" w:eastAsia="Times New Roman" w:hAnsiTheme="minorHAnsi" w:cs="Calibri Light"/>
                <w:b/>
                <w:bCs/>
                <w:color w:val="FFFFFF"/>
                <w:sz w:val="16"/>
                <w:szCs w:val="16"/>
              </w:rPr>
              <w:t>Periodicidad</w:t>
            </w:r>
          </w:p>
        </w:tc>
        <w:tc>
          <w:tcPr>
            <w:tcW w:w="485" w:type="pct"/>
            <w:vMerge w:val="restart"/>
            <w:tcBorders>
              <w:top w:val="nil"/>
              <w:left w:val="single" w:sz="8" w:space="0" w:color="auto"/>
              <w:bottom w:val="single" w:sz="8" w:space="0" w:color="000000"/>
              <w:right w:val="single" w:sz="8" w:space="0" w:color="auto"/>
            </w:tcBorders>
            <w:shd w:val="clear" w:color="000000" w:fill="57BDFB"/>
            <w:vAlign w:val="center"/>
            <w:hideMark/>
          </w:tcPr>
          <w:p w14:paraId="3FAB908C" w14:textId="77777777" w:rsidR="00A11F0B" w:rsidRPr="00BD7F58" w:rsidRDefault="00A11F0B" w:rsidP="00A11F0B">
            <w:pPr>
              <w:jc w:val="center"/>
              <w:rPr>
                <w:rFonts w:asciiTheme="minorHAnsi" w:eastAsia="Times New Roman" w:hAnsiTheme="minorHAnsi" w:cs="Calibri Light"/>
                <w:b/>
                <w:bCs/>
                <w:color w:val="FFFFFF"/>
                <w:sz w:val="16"/>
                <w:szCs w:val="16"/>
              </w:rPr>
            </w:pPr>
            <w:r w:rsidRPr="00BD7F58">
              <w:rPr>
                <w:rFonts w:asciiTheme="minorHAnsi" w:eastAsia="Times New Roman" w:hAnsiTheme="minorHAnsi" w:cs="Calibri Light"/>
                <w:b/>
                <w:bCs/>
                <w:color w:val="FFFFFF"/>
                <w:sz w:val="16"/>
                <w:szCs w:val="16"/>
              </w:rPr>
              <w:t>Órgano revisor</w:t>
            </w:r>
          </w:p>
        </w:tc>
        <w:tc>
          <w:tcPr>
            <w:tcW w:w="485" w:type="pct"/>
            <w:vMerge w:val="restart"/>
            <w:tcBorders>
              <w:top w:val="nil"/>
              <w:left w:val="single" w:sz="8" w:space="0" w:color="auto"/>
              <w:bottom w:val="single" w:sz="8" w:space="0" w:color="000000"/>
              <w:right w:val="single" w:sz="8" w:space="0" w:color="auto"/>
            </w:tcBorders>
            <w:shd w:val="clear" w:color="000000" w:fill="57BDFB"/>
            <w:vAlign w:val="center"/>
            <w:hideMark/>
          </w:tcPr>
          <w:p w14:paraId="33D52839" w14:textId="77777777" w:rsidR="00A11F0B" w:rsidRPr="00BD7F58" w:rsidRDefault="00A11F0B" w:rsidP="00A11F0B">
            <w:pPr>
              <w:jc w:val="center"/>
              <w:rPr>
                <w:rFonts w:asciiTheme="minorHAnsi" w:eastAsia="Times New Roman" w:hAnsiTheme="minorHAnsi" w:cs="Calibri Light"/>
                <w:b/>
                <w:bCs/>
                <w:color w:val="FFFFFF"/>
                <w:sz w:val="16"/>
                <w:szCs w:val="16"/>
              </w:rPr>
            </w:pPr>
            <w:r w:rsidRPr="00BD7F58">
              <w:rPr>
                <w:rFonts w:asciiTheme="minorHAnsi" w:eastAsia="Times New Roman" w:hAnsiTheme="minorHAnsi" w:cs="Calibri Light"/>
                <w:b/>
                <w:bCs/>
                <w:color w:val="FFFFFF"/>
                <w:sz w:val="16"/>
                <w:szCs w:val="16"/>
              </w:rPr>
              <w:t>Fecha revisión</w:t>
            </w:r>
          </w:p>
        </w:tc>
        <w:tc>
          <w:tcPr>
            <w:tcW w:w="485" w:type="pct"/>
            <w:vMerge w:val="restart"/>
            <w:tcBorders>
              <w:top w:val="nil"/>
              <w:left w:val="single" w:sz="8" w:space="0" w:color="auto"/>
              <w:bottom w:val="single" w:sz="8" w:space="0" w:color="000000"/>
              <w:right w:val="single" w:sz="8" w:space="0" w:color="auto"/>
            </w:tcBorders>
            <w:shd w:val="clear" w:color="000000" w:fill="57BDFB"/>
            <w:vAlign w:val="center"/>
            <w:hideMark/>
          </w:tcPr>
          <w:p w14:paraId="1374D2A0" w14:textId="77777777" w:rsidR="00A11F0B" w:rsidRPr="00BD7F58" w:rsidRDefault="00A11F0B" w:rsidP="00A11F0B">
            <w:pPr>
              <w:jc w:val="center"/>
              <w:rPr>
                <w:rFonts w:asciiTheme="minorHAnsi" w:eastAsia="Times New Roman" w:hAnsiTheme="minorHAnsi" w:cs="Calibri Light"/>
                <w:b/>
                <w:bCs/>
                <w:color w:val="FFFFFF"/>
                <w:sz w:val="16"/>
                <w:szCs w:val="16"/>
              </w:rPr>
            </w:pPr>
            <w:r w:rsidRPr="00BD7F58">
              <w:rPr>
                <w:rFonts w:asciiTheme="minorHAnsi" w:eastAsia="Times New Roman" w:hAnsiTheme="minorHAnsi" w:cs="Calibri Light"/>
                <w:b/>
                <w:bCs/>
                <w:color w:val="FFFFFF"/>
                <w:sz w:val="16"/>
                <w:szCs w:val="16"/>
              </w:rPr>
              <w:t>Técnico/a que revisa</w:t>
            </w:r>
          </w:p>
        </w:tc>
        <w:tc>
          <w:tcPr>
            <w:tcW w:w="485" w:type="pct"/>
            <w:tcBorders>
              <w:top w:val="nil"/>
              <w:left w:val="nil"/>
              <w:bottom w:val="nil"/>
              <w:right w:val="single" w:sz="8" w:space="0" w:color="auto"/>
            </w:tcBorders>
            <w:shd w:val="clear" w:color="000000" w:fill="57BDFB"/>
            <w:vAlign w:val="center"/>
            <w:hideMark/>
          </w:tcPr>
          <w:p w14:paraId="03C0F548" w14:textId="77777777" w:rsidR="00A11F0B" w:rsidRPr="00BD7F58" w:rsidRDefault="00A11F0B" w:rsidP="00A11F0B">
            <w:pPr>
              <w:jc w:val="center"/>
              <w:rPr>
                <w:rFonts w:asciiTheme="minorHAnsi" w:eastAsia="Times New Roman" w:hAnsiTheme="minorHAnsi" w:cs="Calibri Light"/>
                <w:b/>
                <w:bCs/>
                <w:color w:val="FFFFFF"/>
                <w:sz w:val="16"/>
                <w:szCs w:val="16"/>
              </w:rPr>
            </w:pPr>
            <w:r w:rsidRPr="00BD7F58">
              <w:rPr>
                <w:rFonts w:asciiTheme="minorHAnsi" w:eastAsia="Times New Roman" w:hAnsiTheme="minorHAnsi" w:cs="Calibri Light"/>
                <w:b/>
                <w:bCs/>
                <w:color w:val="FFFFFF"/>
                <w:sz w:val="16"/>
                <w:szCs w:val="16"/>
              </w:rPr>
              <w:t>Alerta</w:t>
            </w:r>
          </w:p>
        </w:tc>
        <w:tc>
          <w:tcPr>
            <w:tcW w:w="485" w:type="pct"/>
            <w:vMerge w:val="restart"/>
            <w:tcBorders>
              <w:top w:val="nil"/>
              <w:left w:val="single" w:sz="8" w:space="0" w:color="auto"/>
              <w:bottom w:val="single" w:sz="8" w:space="0" w:color="000000"/>
              <w:right w:val="single" w:sz="8" w:space="0" w:color="auto"/>
            </w:tcBorders>
            <w:shd w:val="clear" w:color="000000" w:fill="57BDFB"/>
            <w:vAlign w:val="center"/>
            <w:hideMark/>
          </w:tcPr>
          <w:p w14:paraId="1C8E84A1" w14:textId="77777777" w:rsidR="00A11F0B" w:rsidRPr="00BD7F58" w:rsidRDefault="00A11F0B" w:rsidP="00A11F0B">
            <w:pPr>
              <w:jc w:val="center"/>
              <w:rPr>
                <w:rFonts w:asciiTheme="minorHAnsi" w:eastAsia="Times New Roman" w:hAnsiTheme="minorHAnsi" w:cs="Calibri Light"/>
                <w:b/>
                <w:bCs/>
                <w:color w:val="FFFFFF"/>
                <w:sz w:val="16"/>
                <w:szCs w:val="16"/>
              </w:rPr>
            </w:pPr>
            <w:r w:rsidRPr="00BD7F58">
              <w:rPr>
                <w:rFonts w:asciiTheme="minorHAnsi" w:eastAsia="Times New Roman" w:hAnsiTheme="minorHAnsi" w:cs="Calibri Light"/>
                <w:b/>
                <w:bCs/>
                <w:color w:val="FFFFFF"/>
                <w:sz w:val="16"/>
                <w:szCs w:val="16"/>
              </w:rPr>
              <w:t>Comentarios. Justificación de respuesta</w:t>
            </w:r>
          </w:p>
        </w:tc>
        <w:tc>
          <w:tcPr>
            <w:tcW w:w="485" w:type="pct"/>
            <w:vMerge w:val="restart"/>
            <w:tcBorders>
              <w:top w:val="nil"/>
              <w:left w:val="single" w:sz="8" w:space="0" w:color="auto"/>
              <w:bottom w:val="single" w:sz="8" w:space="0" w:color="000000"/>
              <w:right w:val="single" w:sz="8" w:space="0" w:color="auto"/>
            </w:tcBorders>
            <w:shd w:val="clear" w:color="000000" w:fill="57BDFB"/>
            <w:vAlign w:val="center"/>
            <w:hideMark/>
          </w:tcPr>
          <w:p w14:paraId="2282D42E" w14:textId="77777777" w:rsidR="00A11F0B" w:rsidRPr="00BD7F58" w:rsidRDefault="00A11F0B" w:rsidP="00A11F0B">
            <w:pPr>
              <w:jc w:val="center"/>
              <w:rPr>
                <w:rFonts w:asciiTheme="minorHAnsi" w:eastAsia="Times New Roman" w:hAnsiTheme="minorHAnsi" w:cs="Calibri Light"/>
                <w:b/>
                <w:bCs/>
                <w:color w:val="FFFFFF"/>
                <w:sz w:val="16"/>
                <w:szCs w:val="16"/>
              </w:rPr>
            </w:pPr>
            <w:r w:rsidRPr="00BD7F58">
              <w:rPr>
                <w:rFonts w:asciiTheme="minorHAnsi" w:eastAsia="Times New Roman" w:hAnsiTheme="minorHAnsi" w:cs="Calibri Light"/>
                <w:b/>
                <w:bCs/>
                <w:color w:val="FFFFFF"/>
                <w:sz w:val="16"/>
                <w:szCs w:val="16"/>
              </w:rPr>
              <w:t>Acciones a llevar a cabo</w:t>
            </w:r>
          </w:p>
        </w:tc>
        <w:tc>
          <w:tcPr>
            <w:tcW w:w="484" w:type="pct"/>
            <w:vMerge w:val="restart"/>
            <w:tcBorders>
              <w:top w:val="nil"/>
              <w:left w:val="single" w:sz="8" w:space="0" w:color="auto"/>
              <w:bottom w:val="single" w:sz="8" w:space="0" w:color="000000"/>
              <w:right w:val="single" w:sz="8" w:space="0" w:color="auto"/>
            </w:tcBorders>
            <w:shd w:val="clear" w:color="000000" w:fill="57BDFB"/>
            <w:vAlign w:val="center"/>
            <w:hideMark/>
          </w:tcPr>
          <w:p w14:paraId="1012AB53" w14:textId="77777777" w:rsidR="00A11F0B" w:rsidRPr="00BD7F58" w:rsidRDefault="00A11F0B" w:rsidP="00A11F0B">
            <w:pPr>
              <w:jc w:val="center"/>
              <w:rPr>
                <w:rFonts w:asciiTheme="minorHAnsi" w:eastAsia="Times New Roman" w:hAnsiTheme="minorHAnsi" w:cs="Calibri Light"/>
                <w:b/>
                <w:bCs/>
                <w:color w:val="FFFFFF"/>
                <w:sz w:val="16"/>
                <w:szCs w:val="16"/>
              </w:rPr>
            </w:pPr>
            <w:r w:rsidRPr="00BD7F58">
              <w:rPr>
                <w:rFonts w:asciiTheme="minorHAnsi" w:eastAsia="Times New Roman" w:hAnsiTheme="minorHAnsi" w:cs="Calibri Light"/>
                <w:b/>
                <w:bCs/>
                <w:color w:val="FFFFFF"/>
                <w:sz w:val="16"/>
                <w:szCs w:val="16"/>
              </w:rPr>
              <w:t>Próxima fecha</w:t>
            </w:r>
          </w:p>
        </w:tc>
      </w:tr>
      <w:tr w:rsidR="00A11F0B" w:rsidRPr="00BD7F58" w14:paraId="2345BA8E" w14:textId="77777777" w:rsidTr="00611F7B">
        <w:trPr>
          <w:cantSplit/>
          <w:trHeight w:val="315"/>
          <w:tblHeader/>
        </w:trPr>
        <w:tc>
          <w:tcPr>
            <w:tcW w:w="485" w:type="pct"/>
            <w:vMerge/>
            <w:tcBorders>
              <w:top w:val="nil"/>
              <w:left w:val="single" w:sz="8" w:space="0" w:color="auto"/>
              <w:bottom w:val="single" w:sz="8" w:space="0" w:color="000000"/>
              <w:right w:val="single" w:sz="8" w:space="0" w:color="auto"/>
            </w:tcBorders>
            <w:vAlign w:val="center"/>
            <w:hideMark/>
          </w:tcPr>
          <w:p w14:paraId="2D202C7A" w14:textId="77777777" w:rsidR="00A11F0B" w:rsidRPr="00BD7F58" w:rsidRDefault="00A11F0B" w:rsidP="00A11F0B">
            <w:pPr>
              <w:rPr>
                <w:rFonts w:asciiTheme="minorHAnsi" w:eastAsia="Times New Roman" w:hAnsiTheme="minorHAnsi" w:cs="Calibri Light"/>
                <w:b/>
                <w:bCs/>
                <w:color w:val="FFFFFF"/>
                <w:sz w:val="16"/>
                <w:szCs w:val="16"/>
              </w:rPr>
            </w:pPr>
          </w:p>
        </w:tc>
        <w:tc>
          <w:tcPr>
            <w:tcW w:w="636" w:type="pct"/>
            <w:vMerge/>
            <w:tcBorders>
              <w:top w:val="nil"/>
              <w:left w:val="single" w:sz="8" w:space="0" w:color="auto"/>
              <w:bottom w:val="single" w:sz="8" w:space="0" w:color="000000"/>
              <w:right w:val="single" w:sz="8" w:space="0" w:color="auto"/>
            </w:tcBorders>
            <w:vAlign w:val="center"/>
            <w:hideMark/>
          </w:tcPr>
          <w:p w14:paraId="4657117F" w14:textId="77777777" w:rsidR="00A11F0B" w:rsidRPr="00BD7F58" w:rsidRDefault="00A11F0B" w:rsidP="00A11F0B">
            <w:pPr>
              <w:rPr>
                <w:rFonts w:asciiTheme="minorHAnsi" w:eastAsia="Times New Roman" w:hAnsiTheme="minorHAnsi" w:cs="Calibri Light"/>
                <w:b/>
                <w:bCs/>
                <w:color w:val="FFFFFF"/>
                <w:sz w:val="16"/>
                <w:szCs w:val="16"/>
              </w:rPr>
            </w:pPr>
          </w:p>
        </w:tc>
        <w:tc>
          <w:tcPr>
            <w:tcW w:w="485" w:type="pct"/>
            <w:gridSpan w:val="2"/>
            <w:vMerge/>
            <w:tcBorders>
              <w:top w:val="nil"/>
              <w:left w:val="single" w:sz="8" w:space="0" w:color="auto"/>
              <w:bottom w:val="single" w:sz="8" w:space="0" w:color="000000"/>
              <w:right w:val="single" w:sz="8" w:space="0" w:color="auto"/>
            </w:tcBorders>
            <w:vAlign w:val="center"/>
            <w:hideMark/>
          </w:tcPr>
          <w:p w14:paraId="1547126D" w14:textId="77777777" w:rsidR="00A11F0B" w:rsidRPr="00BD7F58" w:rsidRDefault="00A11F0B" w:rsidP="00A11F0B">
            <w:pPr>
              <w:rPr>
                <w:rFonts w:asciiTheme="minorHAnsi" w:eastAsia="Times New Roman" w:hAnsiTheme="minorHAnsi" w:cs="Calibri Light"/>
                <w:b/>
                <w:bCs/>
                <w:color w:val="FFFFFF"/>
                <w:sz w:val="16"/>
                <w:szCs w:val="16"/>
              </w:rPr>
            </w:pPr>
          </w:p>
        </w:tc>
        <w:tc>
          <w:tcPr>
            <w:tcW w:w="485" w:type="pct"/>
            <w:vMerge/>
            <w:tcBorders>
              <w:top w:val="nil"/>
              <w:left w:val="single" w:sz="8" w:space="0" w:color="auto"/>
              <w:bottom w:val="single" w:sz="8" w:space="0" w:color="000000"/>
              <w:right w:val="single" w:sz="8" w:space="0" w:color="auto"/>
            </w:tcBorders>
            <w:vAlign w:val="center"/>
            <w:hideMark/>
          </w:tcPr>
          <w:p w14:paraId="629A988B" w14:textId="77777777" w:rsidR="00A11F0B" w:rsidRPr="00BD7F58" w:rsidRDefault="00A11F0B" w:rsidP="00A11F0B">
            <w:pPr>
              <w:rPr>
                <w:rFonts w:asciiTheme="minorHAnsi" w:eastAsia="Times New Roman" w:hAnsiTheme="minorHAnsi" w:cs="Calibri Light"/>
                <w:b/>
                <w:bCs/>
                <w:color w:val="FFFFFF"/>
                <w:sz w:val="16"/>
                <w:szCs w:val="16"/>
              </w:rPr>
            </w:pPr>
          </w:p>
        </w:tc>
        <w:tc>
          <w:tcPr>
            <w:tcW w:w="485" w:type="pct"/>
            <w:vMerge/>
            <w:tcBorders>
              <w:top w:val="nil"/>
              <w:left w:val="single" w:sz="8" w:space="0" w:color="auto"/>
              <w:bottom w:val="single" w:sz="8" w:space="0" w:color="000000"/>
              <w:right w:val="single" w:sz="8" w:space="0" w:color="auto"/>
            </w:tcBorders>
            <w:vAlign w:val="center"/>
            <w:hideMark/>
          </w:tcPr>
          <w:p w14:paraId="5FDAE822" w14:textId="77777777" w:rsidR="00A11F0B" w:rsidRPr="00BD7F58" w:rsidRDefault="00A11F0B" w:rsidP="00A11F0B">
            <w:pPr>
              <w:rPr>
                <w:rFonts w:asciiTheme="minorHAnsi" w:eastAsia="Times New Roman" w:hAnsiTheme="minorHAnsi" w:cs="Calibri Light"/>
                <w:b/>
                <w:bCs/>
                <w:color w:val="FFFFFF"/>
                <w:sz w:val="16"/>
                <w:szCs w:val="16"/>
              </w:rPr>
            </w:pPr>
          </w:p>
        </w:tc>
        <w:tc>
          <w:tcPr>
            <w:tcW w:w="485" w:type="pct"/>
            <w:vMerge/>
            <w:tcBorders>
              <w:top w:val="nil"/>
              <w:left w:val="single" w:sz="8" w:space="0" w:color="auto"/>
              <w:bottom w:val="single" w:sz="8" w:space="0" w:color="000000"/>
              <w:right w:val="single" w:sz="8" w:space="0" w:color="auto"/>
            </w:tcBorders>
            <w:vAlign w:val="center"/>
            <w:hideMark/>
          </w:tcPr>
          <w:p w14:paraId="6C083FCF" w14:textId="77777777" w:rsidR="00A11F0B" w:rsidRPr="00BD7F58" w:rsidRDefault="00A11F0B" w:rsidP="00A11F0B">
            <w:pPr>
              <w:rPr>
                <w:rFonts w:asciiTheme="minorHAnsi" w:eastAsia="Times New Roman" w:hAnsiTheme="minorHAnsi" w:cs="Calibri Light"/>
                <w:b/>
                <w:bCs/>
                <w:color w:val="FFFFFF"/>
                <w:sz w:val="16"/>
                <w:szCs w:val="16"/>
              </w:rPr>
            </w:pPr>
          </w:p>
        </w:tc>
        <w:tc>
          <w:tcPr>
            <w:tcW w:w="485" w:type="pct"/>
            <w:tcBorders>
              <w:top w:val="nil"/>
              <w:left w:val="nil"/>
              <w:bottom w:val="single" w:sz="8" w:space="0" w:color="auto"/>
              <w:right w:val="single" w:sz="8" w:space="0" w:color="auto"/>
            </w:tcBorders>
            <w:shd w:val="clear" w:color="000000" w:fill="57BDFB"/>
            <w:vAlign w:val="center"/>
            <w:hideMark/>
          </w:tcPr>
          <w:p w14:paraId="1384D1C7" w14:textId="77777777" w:rsidR="00A11F0B" w:rsidRPr="00BD7F58" w:rsidRDefault="00A11F0B" w:rsidP="00A11F0B">
            <w:pPr>
              <w:jc w:val="center"/>
              <w:rPr>
                <w:rFonts w:asciiTheme="minorHAnsi" w:eastAsia="Times New Roman" w:hAnsiTheme="minorHAnsi" w:cs="Calibri Light"/>
                <w:b/>
                <w:bCs/>
                <w:color w:val="FFFFFF"/>
                <w:sz w:val="16"/>
                <w:szCs w:val="16"/>
              </w:rPr>
            </w:pPr>
            <w:r w:rsidRPr="00BD7F58">
              <w:rPr>
                <w:rFonts w:asciiTheme="minorHAnsi" w:eastAsia="Times New Roman" w:hAnsiTheme="minorHAnsi" w:cs="Calibri Light"/>
                <w:b/>
                <w:bCs/>
                <w:color w:val="FFFFFF"/>
                <w:sz w:val="16"/>
                <w:szCs w:val="16"/>
              </w:rPr>
              <w:t>Sí/No</w:t>
            </w:r>
          </w:p>
        </w:tc>
        <w:tc>
          <w:tcPr>
            <w:tcW w:w="485" w:type="pct"/>
            <w:vMerge/>
            <w:tcBorders>
              <w:top w:val="nil"/>
              <w:left w:val="single" w:sz="8" w:space="0" w:color="auto"/>
              <w:bottom w:val="single" w:sz="8" w:space="0" w:color="000000"/>
              <w:right w:val="single" w:sz="8" w:space="0" w:color="auto"/>
            </w:tcBorders>
            <w:vAlign w:val="center"/>
            <w:hideMark/>
          </w:tcPr>
          <w:p w14:paraId="69707038" w14:textId="77777777" w:rsidR="00A11F0B" w:rsidRPr="00BD7F58" w:rsidRDefault="00A11F0B" w:rsidP="00A11F0B">
            <w:pPr>
              <w:rPr>
                <w:rFonts w:asciiTheme="minorHAnsi" w:eastAsia="Times New Roman" w:hAnsiTheme="minorHAnsi" w:cs="Calibri Light"/>
                <w:b/>
                <w:bCs/>
                <w:color w:val="FFFFFF"/>
                <w:sz w:val="16"/>
                <w:szCs w:val="16"/>
              </w:rPr>
            </w:pPr>
          </w:p>
        </w:tc>
        <w:tc>
          <w:tcPr>
            <w:tcW w:w="485" w:type="pct"/>
            <w:vMerge/>
            <w:tcBorders>
              <w:top w:val="nil"/>
              <w:left w:val="single" w:sz="8" w:space="0" w:color="auto"/>
              <w:bottom w:val="single" w:sz="8" w:space="0" w:color="000000"/>
              <w:right w:val="single" w:sz="8" w:space="0" w:color="auto"/>
            </w:tcBorders>
            <w:vAlign w:val="center"/>
            <w:hideMark/>
          </w:tcPr>
          <w:p w14:paraId="198E05A3" w14:textId="77777777" w:rsidR="00A11F0B" w:rsidRPr="00BD7F58" w:rsidRDefault="00A11F0B" w:rsidP="00A11F0B">
            <w:pPr>
              <w:rPr>
                <w:rFonts w:asciiTheme="minorHAnsi" w:eastAsia="Times New Roman" w:hAnsiTheme="minorHAnsi" w:cs="Calibri Light"/>
                <w:b/>
                <w:bCs/>
                <w:color w:val="FFFFFF"/>
                <w:sz w:val="16"/>
                <w:szCs w:val="16"/>
              </w:rPr>
            </w:pPr>
          </w:p>
        </w:tc>
        <w:tc>
          <w:tcPr>
            <w:tcW w:w="484" w:type="pct"/>
            <w:vMerge/>
            <w:tcBorders>
              <w:top w:val="nil"/>
              <w:left w:val="single" w:sz="8" w:space="0" w:color="auto"/>
              <w:bottom w:val="single" w:sz="8" w:space="0" w:color="000000"/>
              <w:right w:val="single" w:sz="8" w:space="0" w:color="auto"/>
            </w:tcBorders>
            <w:vAlign w:val="center"/>
            <w:hideMark/>
          </w:tcPr>
          <w:p w14:paraId="787B0A44" w14:textId="77777777" w:rsidR="00A11F0B" w:rsidRPr="00BD7F58" w:rsidRDefault="00A11F0B" w:rsidP="00A11F0B">
            <w:pPr>
              <w:rPr>
                <w:rFonts w:asciiTheme="minorHAnsi" w:eastAsia="Times New Roman" w:hAnsiTheme="minorHAnsi" w:cs="Calibri Light"/>
                <w:b/>
                <w:bCs/>
                <w:color w:val="FFFFFF"/>
                <w:sz w:val="16"/>
                <w:szCs w:val="16"/>
              </w:rPr>
            </w:pPr>
          </w:p>
        </w:tc>
      </w:tr>
      <w:tr w:rsidR="00A11F0B" w:rsidRPr="00BD7F58" w14:paraId="2E9CA9DC" w14:textId="77777777" w:rsidTr="00611F7B">
        <w:trPr>
          <w:cantSplit/>
          <w:trHeight w:val="1215"/>
        </w:trPr>
        <w:tc>
          <w:tcPr>
            <w:tcW w:w="485" w:type="pct"/>
            <w:vMerge w:val="restart"/>
            <w:tcBorders>
              <w:top w:val="nil"/>
              <w:left w:val="single" w:sz="8" w:space="0" w:color="auto"/>
              <w:bottom w:val="single" w:sz="8" w:space="0" w:color="000000"/>
              <w:right w:val="single" w:sz="8" w:space="0" w:color="auto"/>
            </w:tcBorders>
            <w:shd w:val="clear" w:color="auto" w:fill="auto"/>
            <w:vAlign w:val="center"/>
            <w:hideMark/>
          </w:tcPr>
          <w:p w14:paraId="4512AA2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Pliegos rectores del procedimiento arreglados a favor de un licitador - Restricción de la concurrencia</w:t>
            </w:r>
          </w:p>
        </w:tc>
        <w:tc>
          <w:tcPr>
            <w:tcW w:w="636" w:type="pct"/>
            <w:tcBorders>
              <w:top w:val="nil"/>
              <w:left w:val="nil"/>
              <w:bottom w:val="single" w:sz="8" w:space="0" w:color="auto"/>
              <w:right w:val="single" w:sz="8" w:space="0" w:color="auto"/>
            </w:tcBorders>
            <w:shd w:val="clear" w:color="auto" w:fill="auto"/>
            <w:vAlign w:val="center"/>
            <w:hideMark/>
          </w:tcPr>
          <w:p w14:paraId="7815BE4E"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Presentación de una única oferta o número anormalmente bajo de proposiciones optando a la licitación</w:t>
            </w:r>
          </w:p>
        </w:tc>
        <w:tc>
          <w:tcPr>
            <w:tcW w:w="485" w:type="pct"/>
            <w:gridSpan w:val="2"/>
            <w:tcBorders>
              <w:top w:val="nil"/>
              <w:left w:val="nil"/>
              <w:bottom w:val="single" w:sz="8" w:space="0" w:color="auto"/>
              <w:right w:val="single" w:sz="8" w:space="0" w:color="auto"/>
            </w:tcBorders>
            <w:shd w:val="clear" w:color="auto" w:fill="auto"/>
            <w:vAlign w:val="center"/>
            <w:hideMark/>
          </w:tcPr>
          <w:p w14:paraId="75329C0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31980BA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310433E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946FE4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395C4D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3ACED7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C1E5F5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743BA10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32C231F7" w14:textId="77777777" w:rsidTr="00611F7B">
        <w:trPr>
          <w:cantSplit/>
          <w:trHeight w:val="1215"/>
        </w:trPr>
        <w:tc>
          <w:tcPr>
            <w:tcW w:w="485" w:type="pct"/>
            <w:vMerge/>
            <w:tcBorders>
              <w:top w:val="nil"/>
              <w:left w:val="single" w:sz="8" w:space="0" w:color="auto"/>
              <w:bottom w:val="single" w:sz="8" w:space="0" w:color="000000"/>
              <w:right w:val="single" w:sz="8" w:space="0" w:color="auto"/>
            </w:tcBorders>
            <w:vAlign w:val="center"/>
            <w:hideMark/>
          </w:tcPr>
          <w:p w14:paraId="4B2D388F"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20DFA56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Extraordinaria similitud entre los pliegos rectores del procedimiento y los productos o servicios del contratista ganador</w:t>
            </w:r>
          </w:p>
        </w:tc>
        <w:tc>
          <w:tcPr>
            <w:tcW w:w="485" w:type="pct"/>
            <w:gridSpan w:val="2"/>
            <w:tcBorders>
              <w:top w:val="nil"/>
              <w:left w:val="nil"/>
              <w:bottom w:val="single" w:sz="8" w:space="0" w:color="auto"/>
              <w:right w:val="single" w:sz="8" w:space="0" w:color="auto"/>
            </w:tcBorders>
            <w:shd w:val="clear" w:color="auto" w:fill="auto"/>
            <w:vAlign w:val="center"/>
            <w:hideMark/>
          </w:tcPr>
          <w:p w14:paraId="3ED9705B"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36B82A4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523AA9C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F8F214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0FCD4FF"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1E840E8F"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B2F483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6FF2054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14D83852" w14:textId="77777777" w:rsidTr="00611F7B">
        <w:trPr>
          <w:cantSplit/>
          <w:trHeight w:val="990"/>
        </w:trPr>
        <w:tc>
          <w:tcPr>
            <w:tcW w:w="485" w:type="pct"/>
            <w:vMerge/>
            <w:tcBorders>
              <w:top w:val="nil"/>
              <w:left w:val="single" w:sz="8" w:space="0" w:color="auto"/>
              <w:bottom w:val="single" w:sz="8" w:space="0" w:color="000000"/>
              <w:right w:val="single" w:sz="8" w:space="0" w:color="auto"/>
            </w:tcBorders>
            <w:vAlign w:val="center"/>
            <w:hideMark/>
          </w:tcPr>
          <w:p w14:paraId="5F03A639"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2A0CBC3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Quejas de otros licitadores</w:t>
            </w:r>
          </w:p>
        </w:tc>
        <w:tc>
          <w:tcPr>
            <w:tcW w:w="485" w:type="pct"/>
            <w:gridSpan w:val="2"/>
            <w:tcBorders>
              <w:top w:val="nil"/>
              <w:left w:val="nil"/>
              <w:bottom w:val="single" w:sz="8" w:space="0" w:color="auto"/>
              <w:right w:val="single" w:sz="8" w:space="0" w:color="auto"/>
            </w:tcBorders>
            <w:shd w:val="clear" w:color="auto" w:fill="auto"/>
            <w:vAlign w:val="center"/>
            <w:hideMark/>
          </w:tcPr>
          <w:p w14:paraId="459D45D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3D8D74B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76C2827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1F14ED9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0EBC78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70530BD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CFA29F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6429060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27536B9F" w14:textId="77777777" w:rsidTr="00611F7B">
        <w:trPr>
          <w:cantSplit/>
          <w:trHeight w:val="1215"/>
        </w:trPr>
        <w:tc>
          <w:tcPr>
            <w:tcW w:w="485" w:type="pct"/>
            <w:vMerge/>
            <w:tcBorders>
              <w:top w:val="nil"/>
              <w:left w:val="single" w:sz="8" w:space="0" w:color="auto"/>
              <w:bottom w:val="single" w:sz="8" w:space="0" w:color="000000"/>
              <w:right w:val="single" w:sz="8" w:space="0" w:color="auto"/>
            </w:tcBorders>
            <w:vAlign w:val="center"/>
            <w:hideMark/>
          </w:tcPr>
          <w:p w14:paraId="45F5611A"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719B0EF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Pliegos con prescripciones más restrictivas o más generales que las aprobadas en procedimientos previos similares</w:t>
            </w:r>
          </w:p>
        </w:tc>
        <w:tc>
          <w:tcPr>
            <w:tcW w:w="485" w:type="pct"/>
            <w:gridSpan w:val="2"/>
            <w:tcBorders>
              <w:top w:val="nil"/>
              <w:left w:val="nil"/>
              <w:bottom w:val="single" w:sz="8" w:space="0" w:color="auto"/>
              <w:right w:val="single" w:sz="8" w:space="0" w:color="auto"/>
            </w:tcBorders>
            <w:shd w:val="clear" w:color="auto" w:fill="auto"/>
            <w:vAlign w:val="center"/>
            <w:hideMark/>
          </w:tcPr>
          <w:p w14:paraId="64990DF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5EBA860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34B5136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1B58A1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C7E847E"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CADB93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1FA6DB2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5F324A2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582E47A2" w14:textId="77777777" w:rsidTr="00611F7B">
        <w:trPr>
          <w:cantSplit/>
          <w:trHeight w:val="885"/>
        </w:trPr>
        <w:tc>
          <w:tcPr>
            <w:tcW w:w="485" w:type="pct"/>
            <w:vMerge/>
            <w:tcBorders>
              <w:top w:val="nil"/>
              <w:left w:val="single" w:sz="8" w:space="0" w:color="auto"/>
              <w:bottom w:val="single" w:sz="8" w:space="0" w:color="000000"/>
              <w:right w:val="single" w:sz="8" w:space="0" w:color="auto"/>
            </w:tcBorders>
            <w:vAlign w:val="center"/>
            <w:hideMark/>
          </w:tcPr>
          <w:p w14:paraId="4654881B"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33F6496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Pliegos con cláusulas no comunes o poco razonables</w:t>
            </w:r>
          </w:p>
        </w:tc>
        <w:tc>
          <w:tcPr>
            <w:tcW w:w="485" w:type="pct"/>
            <w:gridSpan w:val="2"/>
            <w:tcBorders>
              <w:top w:val="nil"/>
              <w:left w:val="nil"/>
              <w:bottom w:val="single" w:sz="8" w:space="0" w:color="auto"/>
              <w:right w:val="single" w:sz="8" w:space="0" w:color="auto"/>
            </w:tcBorders>
            <w:shd w:val="clear" w:color="auto" w:fill="auto"/>
            <w:vAlign w:val="center"/>
            <w:hideMark/>
          </w:tcPr>
          <w:p w14:paraId="0A69D25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18B77E7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527A944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397893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776DA0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1596B4A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519D456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197C7F5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4C41683F" w14:textId="77777777" w:rsidTr="00611F7B">
        <w:trPr>
          <w:cantSplit/>
          <w:trHeight w:val="1215"/>
        </w:trPr>
        <w:tc>
          <w:tcPr>
            <w:tcW w:w="485" w:type="pct"/>
            <w:vMerge/>
            <w:tcBorders>
              <w:top w:val="nil"/>
              <w:left w:val="single" w:sz="8" w:space="0" w:color="auto"/>
              <w:bottom w:val="single" w:sz="8" w:space="0" w:color="000000"/>
              <w:right w:val="single" w:sz="8" w:space="0" w:color="auto"/>
            </w:tcBorders>
            <w:vAlign w:val="center"/>
            <w:hideMark/>
          </w:tcPr>
          <w:p w14:paraId="027EE494"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5913A34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El poder adjudicador define un producto de una marca concreta en lugar de un producto genérico</w:t>
            </w:r>
          </w:p>
        </w:tc>
        <w:tc>
          <w:tcPr>
            <w:tcW w:w="485" w:type="pct"/>
            <w:gridSpan w:val="2"/>
            <w:tcBorders>
              <w:top w:val="nil"/>
              <w:left w:val="nil"/>
              <w:bottom w:val="single" w:sz="8" w:space="0" w:color="auto"/>
              <w:right w:val="single" w:sz="8" w:space="0" w:color="auto"/>
            </w:tcBorders>
            <w:shd w:val="clear" w:color="auto" w:fill="auto"/>
            <w:vAlign w:val="center"/>
            <w:hideMark/>
          </w:tcPr>
          <w:p w14:paraId="616AFC3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605B71C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2F297D7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65BE4C3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507DBC1B"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2A63C8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E6C4C3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5BB5105B"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668842E3" w14:textId="77777777" w:rsidTr="00611F7B">
        <w:trPr>
          <w:cantSplit/>
          <w:trHeight w:val="2115"/>
        </w:trPr>
        <w:tc>
          <w:tcPr>
            <w:tcW w:w="485" w:type="pct"/>
            <w:vMerge w:val="restart"/>
            <w:tcBorders>
              <w:top w:val="nil"/>
              <w:left w:val="single" w:sz="8" w:space="0" w:color="auto"/>
              <w:bottom w:val="single" w:sz="8" w:space="0" w:color="000000"/>
              <w:right w:val="single" w:sz="8" w:space="0" w:color="auto"/>
            </w:tcBorders>
            <w:shd w:val="clear" w:color="auto" w:fill="auto"/>
            <w:vAlign w:val="center"/>
            <w:hideMark/>
          </w:tcPr>
          <w:p w14:paraId="0449160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Licitaciones colusorias</w:t>
            </w:r>
          </w:p>
        </w:tc>
        <w:tc>
          <w:tcPr>
            <w:tcW w:w="636" w:type="pct"/>
            <w:tcBorders>
              <w:top w:val="nil"/>
              <w:left w:val="nil"/>
              <w:bottom w:val="single" w:sz="8" w:space="0" w:color="auto"/>
              <w:right w:val="single" w:sz="8" w:space="0" w:color="auto"/>
            </w:tcBorders>
            <w:shd w:val="clear" w:color="auto" w:fill="auto"/>
            <w:vAlign w:val="center"/>
            <w:hideMark/>
          </w:tcPr>
          <w:p w14:paraId="02DEB58E"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La oferta ganadora es demasiado alta en comparación con las listas de precios públicas, con obras o servicios similares o promedios de la industria, o con precios de referencia del mercado</w:t>
            </w:r>
          </w:p>
        </w:tc>
        <w:tc>
          <w:tcPr>
            <w:tcW w:w="485" w:type="pct"/>
            <w:gridSpan w:val="2"/>
            <w:tcBorders>
              <w:top w:val="nil"/>
              <w:left w:val="nil"/>
              <w:bottom w:val="single" w:sz="8" w:space="0" w:color="auto"/>
              <w:right w:val="single" w:sz="8" w:space="0" w:color="auto"/>
            </w:tcBorders>
            <w:shd w:val="clear" w:color="auto" w:fill="auto"/>
            <w:vAlign w:val="center"/>
            <w:hideMark/>
          </w:tcPr>
          <w:p w14:paraId="34E7C61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3AA7B22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4E6A89C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6834DB6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ED0FFA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2EC038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735040C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68D24AB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5FA27BBA" w14:textId="77777777" w:rsidTr="00611F7B">
        <w:trPr>
          <w:cantSplit/>
          <w:trHeight w:val="915"/>
        </w:trPr>
        <w:tc>
          <w:tcPr>
            <w:tcW w:w="485" w:type="pct"/>
            <w:vMerge/>
            <w:tcBorders>
              <w:top w:val="nil"/>
              <w:left w:val="single" w:sz="8" w:space="0" w:color="auto"/>
              <w:bottom w:val="single" w:sz="8" w:space="0" w:color="000000"/>
              <w:right w:val="single" w:sz="8" w:space="0" w:color="auto"/>
            </w:tcBorders>
            <w:vAlign w:val="center"/>
            <w:hideMark/>
          </w:tcPr>
          <w:p w14:paraId="147AEF76"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4B41320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Todos los licitadores ofertan precios altos de forma continuada</w:t>
            </w:r>
          </w:p>
        </w:tc>
        <w:tc>
          <w:tcPr>
            <w:tcW w:w="485" w:type="pct"/>
            <w:gridSpan w:val="2"/>
            <w:tcBorders>
              <w:top w:val="nil"/>
              <w:left w:val="nil"/>
              <w:bottom w:val="single" w:sz="8" w:space="0" w:color="auto"/>
              <w:right w:val="single" w:sz="8" w:space="0" w:color="auto"/>
            </w:tcBorders>
            <w:shd w:val="clear" w:color="auto" w:fill="auto"/>
            <w:vAlign w:val="center"/>
            <w:hideMark/>
          </w:tcPr>
          <w:p w14:paraId="1F29C85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20F733C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468A3D6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0623F4E"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1423779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FAFB70B"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30DFD0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4AB011A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2089F187" w14:textId="77777777" w:rsidTr="00611F7B">
        <w:trPr>
          <w:cantSplit/>
          <w:trHeight w:val="1215"/>
        </w:trPr>
        <w:tc>
          <w:tcPr>
            <w:tcW w:w="485" w:type="pct"/>
            <w:vMerge/>
            <w:tcBorders>
              <w:top w:val="nil"/>
              <w:left w:val="single" w:sz="8" w:space="0" w:color="auto"/>
              <w:bottom w:val="single" w:sz="8" w:space="0" w:color="000000"/>
              <w:right w:val="single" w:sz="8" w:space="0" w:color="auto"/>
            </w:tcBorders>
            <w:vAlign w:val="center"/>
            <w:hideMark/>
          </w:tcPr>
          <w:p w14:paraId="77717EA9"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58150F6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Los precios de las ofertas bajan bruscamente cuando nuevos licitadores participan en el procedimiento</w:t>
            </w:r>
          </w:p>
        </w:tc>
        <w:tc>
          <w:tcPr>
            <w:tcW w:w="485" w:type="pct"/>
            <w:gridSpan w:val="2"/>
            <w:tcBorders>
              <w:top w:val="nil"/>
              <w:left w:val="nil"/>
              <w:bottom w:val="single" w:sz="8" w:space="0" w:color="auto"/>
              <w:right w:val="single" w:sz="8" w:space="0" w:color="auto"/>
            </w:tcBorders>
            <w:shd w:val="clear" w:color="auto" w:fill="auto"/>
            <w:vAlign w:val="center"/>
            <w:hideMark/>
          </w:tcPr>
          <w:p w14:paraId="3AFCE5EB"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130D39BF"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7D6D11E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5C54A9A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6FC4FBE"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88C061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7ED2609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67CF8E1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6BC95952" w14:textId="77777777" w:rsidTr="00611F7B">
        <w:trPr>
          <w:cantSplit/>
          <w:trHeight w:val="915"/>
        </w:trPr>
        <w:tc>
          <w:tcPr>
            <w:tcW w:w="485" w:type="pct"/>
            <w:vMerge/>
            <w:tcBorders>
              <w:top w:val="nil"/>
              <w:left w:val="single" w:sz="8" w:space="0" w:color="auto"/>
              <w:bottom w:val="single" w:sz="8" w:space="0" w:color="000000"/>
              <w:right w:val="single" w:sz="8" w:space="0" w:color="auto"/>
            </w:tcBorders>
            <w:vAlign w:val="center"/>
            <w:hideMark/>
          </w:tcPr>
          <w:p w14:paraId="6703893B"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0DB4775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Los adjudicatarios se reparten o alternan por región, tipo de trabajo, tipo de obra</w:t>
            </w:r>
          </w:p>
        </w:tc>
        <w:tc>
          <w:tcPr>
            <w:tcW w:w="485" w:type="pct"/>
            <w:gridSpan w:val="2"/>
            <w:tcBorders>
              <w:top w:val="nil"/>
              <w:left w:val="nil"/>
              <w:bottom w:val="single" w:sz="8" w:space="0" w:color="auto"/>
              <w:right w:val="single" w:sz="8" w:space="0" w:color="auto"/>
            </w:tcBorders>
            <w:shd w:val="clear" w:color="auto" w:fill="auto"/>
            <w:vAlign w:val="center"/>
            <w:hideMark/>
          </w:tcPr>
          <w:p w14:paraId="5F526B4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77EAE24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08F89DCF"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4CACF2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37A443E"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7498CB0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4B1907B"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4B00765B"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4D408968" w14:textId="77777777" w:rsidTr="00611F7B">
        <w:trPr>
          <w:cantSplit/>
          <w:trHeight w:val="615"/>
        </w:trPr>
        <w:tc>
          <w:tcPr>
            <w:tcW w:w="485" w:type="pct"/>
            <w:vMerge/>
            <w:tcBorders>
              <w:top w:val="nil"/>
              <w:left w:val="single" w:sz="8" w:space="0" w:color="auto"/>
              <w:bottom w:val="single" w:sz="8" w:space="0" w:color="000000"/>
              <w:right w:val="single" w:sz="8" w:space="0" w:color="auto"/>
            </w:tcBorders>
            <w:vAlign w:val="center"/>
            <w:hideMark/>
          </w:tcPr>
          <w:p w14:paraId="26749DF2"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62DC09D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El adjudicatario subcontrata a los licitadores perdedores</w:t>
            </w:r>
          </w:p>
        </w:tc>
        <w:tc>
          <w:tcPr>
            <w:tcW w:w="485" w:type="pct"/>
            <w:gridSpan w:val="2"/>
            <w:tcBorders>
              <w:top w:val="nil"/>
              <w:left w:val="nil"/>
              <w:bottom w:val="single" w:sz="8" w:space="0" w:color="auto"/>
              <w:right w:val="single" w:sz="8" w:space="0" w:color="auto"/>
            </w:tcBorders>
            <w:shd w:val="clear" w:color="auto" w:fill="auto"/>
            <w:vAlign w:val="center"/>
            <w:hideMark/>
          </w:tcPr>
          <w:p w14:paraId="2E71FDB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661ECD9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46C2D71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BC2DCD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D9EAFCB"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BCAE57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1D22DE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77387DD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00531275" w14:textId="77777777" w:rsidTr="00611F7B">
        <w:trPr>
          <w:cantSplit/>
          <w:trHeight w:val="3915"/>
        </w:trPr>
        <w:tc>
          <w:tcPr>
            <w:tcW w:w="485" w:type="pct"/>
            <w:vMerge/>
            <w:tcBorders>
              <w:top w:val="nil"/>
              <w:left w:val="single" w:sz="8" w:space="0" w:color="auto"/>
              <w:bottom w:val="single" w:sz="8" w:space="0" w:color="000000"/>
              <w:right w:val="single" w:sz="8" w:space="0" w:color="auto"/>
            </w:tcBorders>
            <w:vAlign w:val="center"/>
            <w:hideMark/>
          </w:tcPr>
          <w:p w14:paraId="3FE445B4"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3352EBF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Existen patrones de ofertas poco usuales (por ejemplo, las ofertas tienen porcentajes exactos de baja, la oferta ganadora está justo debajo del umbral de precios aceptables, se oferta exactamente al valor del presupuesto del contrato, los precios de las ofertas son demasiado altos, demasiado próximos, muy distintos, números redondos, incompletos, etc.)</w:t>
            </w:r>
          </w:p>
        </w:tc>
        <w:tc>
          <w:tcPr>
            <w:tcW w:w="485" w:type="pct"/>
            <w:gridSpan w:val="2"/>
            <w:tcBorders>
              <w:top w:val="nil"/>
              <w:left w:val="nil"/>
              <w:bottom w:val="single" w:sz="8" w:space="0" w:color="auto"/>
              <w:right w:val="single" w:sz="8" w:space="0" w:color="auto"/>
            </w:tcBorders>
            <w:shd w:val="clear" w:color="auto" w:fill="auto"/>
            <w:vAlign w:val="center"/>
            <w:hideMark/>
          </w:tcPr>
          <w:p w14:paraId="0F328FC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21C2E8F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4D6F0DA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86B06E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7CF37EF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45B91EB"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67F9AE5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70A18AB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178A7BE4" w14:textId="77777777" w:rsidTr="00611F7B">
        <w:trPr>
          <w:cantSplit/>
          <w:trHeight w:val="915"/>
        </w:trPr>
        <w:tc>
          <w:tcPr>
            <w:tcW w:w="485" w:type="pct"/>
            <w:vMerge w:val="restart"/>
            <w:tcBorders>
              <w:top w:val="nil"/>
              <w:left w:val="single" w:sz="8" w:space="0" w:color="auto"/>
              <w:bottom w:val="single" w:sz="8" w:space="0" w:color="000000"/>
              <w:right w:val="single" w:sz="8" w:space="0" w:color="auto"/>
            </w:tcBorders>
            <w:shd w:val="clear" w:color="auto" w:fill="auto"/>
            <w:vAlign w:val="center"/>
            <w:hideMark/>
          </w:tcPr>
          <w:p w14:paraId="0DF7B7BF"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Conflicto de interés</w:t>
            </w:r>
          </w:p>
        </w:tc>
        <w:tc>
          <w:tcPr>
            <w:tcW w:w="636" w:type="pct"/>
            <w:tcBorders>
              <w:top w:val="nil"/>
              <w:left w:val="nil"/>
              <w:bottom w:val="single" w:sz="8" w:space="0" w:color="auto"/>
              <w:right w:val="single" w:sz="8" w:space="0" w:color="auto"/>
            </w:tcBorders>
            <w:shd w:val="clear" w:color="auto" w:fill="auto"/>
            <w:vAlign w:val="center"/>
            <w:hideMark/>
          </w:tcPr>
          <w:p w14:paraId="7350D86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Favoritismo inexplicable o inusual de un contratista o vendedor en particular</w:t>
            </w:r>
          </w:p>
        </w:tc>
        <w:tc>
          <w:tcPr>
            <w:tcW w:w="485" w:type="pct"/>
            <w:gridSpan w:val="2"/>
            <w:tcBorders>
              <w:top w:val="nil"/>
              <w:left w:val="nil"/>
              <w:bottom w:val="single" w:sz="8" w:space="0" w:color="auto"/>
              <w:right w:val="single" w:sz="8" w:space="0" w:color="auto"/>
            </w:tcBorders>
            <w:shd w:val="clear" w:color="auto" w:fill="auto"/>
            <w:vAlign w:val="center"/>
            <w:hideMark/>
          </w:tcPr>
          <w:p w14:paraId="7F8BC51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3014DA3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2B039E1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4D4776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5F47F5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FC6ABF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73BFD76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21B77ED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388A6B56" w14:textId="77777777" w:rsidTr="00611F7B">
        <w:trPr>
          <w:cantSplit/>
          <w:trHeight w:val="915"/>
        </w:trPr>
        <w:tc>
          <w:tcPr>
            <w:tcW w:w="485" w:type="pct"/>
            <w:vMerge/>
            <w:tcBorders>
              <w:top w:val="nil"/>
              <w:left w:val="single" w:sz="8" w:space="0" w:color="auto"/>
              <w:bottom w:val="single" w:sz="8" w:space="0" w:color="000000"/>
              <w:right w:val="single" w:sz="8" w:space="0" w:color="auto"/>
            </w:tcBorders>
            <w:vAlign w:val="center"/>
            <w:hideMark/>
          </w:tcPr>
          <w:p w14:paraId="36BF959F"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6EDBCCA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Aceptación continua de altos precios y trabajo de baja calidad etc.</w:t>
            </w:r>
          </w:p>
        </w:tc>
        <w:tc>
          <w:tcPr>
            <w:tcW w:w="485" w:type="pct"/>
            <w:gridSpan w:val="2"/>
            <w:tcBorders>
              <w:top w:val="nil"/>
              <w:left w:val="nil"/>
              <w:bottom w:val="single" w:sz="8" w:space="0" w:color="auto"/>
              <w:right w:val="single" w:sz="8" w:space="0" w:color="auto"/>
            </w:tcBorders>
            <w:shd w:val="clear" w:color="auto" w:fill="auto"/>
            <w:vAlign w:val="center"/>
            <w:hideMark/>
          </w:tcPr>
          <w:p w14:paraId="0146FEF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1BB0B4A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650E6F5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75D21C5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1895C23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447BF6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F87621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57CB97C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216EAB14" w14:textId="77777777" w:rsidTr="00611F7B">
        <w:trPr>
          <w:cantSplit/>
          <w:trHeight w:val="2190"/>
        </w:trPr>
        <w:tc>
          <w:tcPr>
            <w:tcW w:w="485" w:type="pct"/>
            <w:vMerge/>
            <w:tcBorders>
              <w:top w:val="nil"/>
              <w:left w:val="single" w:sz="8" w:space="0" w:color="auto"/>
              <w:bottom w:val="single" w:sz="8" w:space="0" w:color="000000"/>
              <w:right w:val="single" w:sz="8" w:space="0" w:color="auto"/>
            </w:tcBorders>
            <w:vAlign w:val="center"/>
            <w:hideMark/>
          </w:tcPr>
          <w:p w14:paraId="31448501"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2CAF4B2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 empleado encargado de la contratación no presenta declaración de conflicto de interés</w:t>
            </w:r>
          </w:p>
        </w:tc>
        <w:tc>
          <w:tcPr>
            <w:tcW w:w="485" w:type="pct"/>
            <w:gridSpan w:val="2"/>
            <w:tcBorders>
              <w:top w:val="nil"/>
              <w:left w:val="nil"/>
              <w:bottom w:val="single" w:sz="8" w:space="0" w:color="auto"/>
              <w:right w:val="single" w:sz="8" w:space="0" w:color="auto"/>
            </w:tcBorders>
            <w:shd w:val="clear" w:color="auto" w:fill="auto"/>
            <w:vAlign w:val="center"/>
            <w:hideMark/>
          </w:tcPr>
          <w:p w14:paraId="5BE2340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0FF3319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7FC1113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CBD614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784926DF"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965298E"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8F7FFD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4D1E60A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75E03D4A" w14:textId="77777777" w:rsidTr="00611F7B">
        <w:trPr>
          <w:cantSplit/>
          <w:trHeight w:val="1515"/>
        </w:trPr>
        <w:tc>
          <w:tcPr>
            <w:tcW w:w="485" w:type="pct"/>
            <w:vMerge/>
            <w:tcBorders>
              <w:top w:val="nil"/>
              <w:left w:val="single" w:sz="8" w:space="0" w:color="auto"/>
              <w:bottom w:val="single" w:sz="8" w:space="0" w:color="000000"/>
              <w:right w:val="single" w:sz="8" w:space="0" w:color="auto"/>
            </w:tcBorders>
            <w:vAlign w:val="center"/>
            <w:hideMark/>
          </w:tcPr>
          <w:p w14:paraId="2DA5F1E3"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523D603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El empleado encargado de contratación declina el ascenso a una posición en la que deja de tener participación en los procedimientos de contratación</w:t>
            </w:r>
          </w:p>
        </w:tc>
        <w:tc>
          <w:tcPr>
            <w:tcW w:w="485" w:type="pct"/>
            <w:gridSpan w:val="2"/>
            <w:tcBorders>
              <w:top w:val="nil"/>
              <w:left w:val="nil"/>
              <w:bottom w:val="single" w:sz="8" w:space="0" w:color="auto"/>
              <w:right w:val="single" w:sz="8" w:space="0" w:color="auto"/>
            </w:tcBorders>
            <w:shd w:val="clear" w:color="auto" w:fill="auto"/>
            <w:vAlign w:val="center"/>
            <w:hideMark/>
          </w:tcPr>
          <w:p w14:paraId="17A0F42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14C32B4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1E60E61E"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668C8C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7CEAE60F"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5A88CC0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D07144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23A1164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2B3B8928" w14:textId="77777777" w:rsidTr="00611F7B">
        <w:trPr>
          <w:cantSplit/>
          <w:trHeight w:val="915"/>
        </w:trPr>
        <w:tc>
          <w:tcPr>
            <w:tcW w:w="485" w:type="pct"/>
            <w:vMerge/>
            <w:tcBorders>
              <w:top w:val="nil"/>
              <w:left w:val="single" w:sz="8" w:space="0" w:color="auto"/>
              <w:bottom w:val="single" w:sz="8" w:space="0" w:color="000000"/>
              <w:right w:val="single" w:sz="8" w:space="0" w:color="auto"/>
            </w:tcBorders>
            <w:vAlign w:val="center"/>
            <w:hideMark/>
          </w:tcPr>
          <w:p w14:paraId="369C3320"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2162143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Empleado encargado de contratación parece hacer negocios propios por su cuenta</w:t>
            </w:r>
          </w:p>
        </w:tc>
        <w:tc>
          <w:tcPr>
            <w:tcW w:w="485" w:type="pct"/>
            <w:gridSpan w:val="2"/>
            <w:tcBorders>
              <w:top w:val="nil"/>
              <w:left w:val="nil"/>
              <w:bottom w:val="single" w:sz="8" w:space="0" w:color="auto"/>
              <w:right w:val="single" w:sz="8" w:space="0" w:color="auto"/>
            </w:tcBorders>
            <w:shd w:val="clear" w:color="auto" w:fill="auto"/>
            <w:vAlign w:val="center"/>
            <w:hideMark/>
          </w:tcPr>
          <w:p w14:paraId="4AAD4CCE"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75684CBB"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3D54903B"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702DE94B"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C5BD57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5A19DDF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D6570D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27A6208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702ED8D6" w14:textId="77777777" w:rsidTr="00611F7B">
        <w:trPr>
          <w:cantSplit/>
          <w:trHeight w:val="915"/>
        </w:trPr>
        <w:tc>
          <w:tcPr>
            <w:tcW w:w="485" w:type="pct"/>
            <w:vMerge/>
            <w:tcBorders>
              <w:top w:val="nil"/>
              <w:left w:val="single" w:sz="8" w:space="0" w:color="auto"/>
              <w:bottom w:val="single" w:sz="8" w:space="0" w:color="000000"/>
              <w:right w:val="single" w:sz="8" w:space="0" w:color="auto"/>
            </w:tcBorders>
            <w:vAlign w:val="center"/>
            <w:hideMark/>
          </w:tcPr>
          <w:p w14:paraId="26098565"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564F409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Excesiva socialización entre un empleado encargado de contratación y un proveedor</w:t>
            </w:r>
          </w:p>
        </w:tc>
        <w:tc>
          <w:tcPr>
            <w:tcW w:w="485" w:type="pct"/>
            <w:gridSpan w:val="2"/>
            <w:tcBorders>
              <w:top w:val="nil"/>
              <w:left w:val="nil"/>
              <w:bottom w:val="single" w:sz="8" w:space="0" w:color="auto"/>
              <w:right w:val="single" w:sz="8" w:space="0" w:color="auto"/>
            </w:tcBorders>
            <w:shd w:val="clear" w:color="auto" w:fill="auto"/>
            <w:vAlign w:val="center"/>
            <w:hideMark/>
          </w:tcPr>
          <w:p w14:paraId="396CE27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2138459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06D1CC2E"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992C7E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F0B651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3323FCF"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9C6A5DE"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14D5FBF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13772EC1" w14:textId="77777777" w:rsidTr="00611F7B">
        <w:trPr>
          <w:cantSplit/>
          <w:trHeight w:val="915"/>
        </w:trPr>
        <w:tc>
          <w:tcPr>
            <w:tcW w:w="485" w:type="pct"/>
            <w:vMerge w:val="restart"/>
            <w:tcBorders>
              <w:top w:val="nil"/>
              <w:left w:val="single" w:sz="8" w:space="0" w:color="auto"/>
              <w:bottom w:val="single" w:sz="8" w:space="0" w:color="000000"/>
              <w:right w:val="single" w:sz="8" w:space="0" w:color="auto"/>
            </w:tcBorders>
            <w:shd w:val="clear" w:color="auto" w:fill="auto"/>
            <w:vAlign w:val="center"/>
            <w:hideMark/>
          </w:tcPr>
          <w:p w14:paraId="504181D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Manipulación de ofertas</w:t>
            </w:r>
          </w:p>
        </w:tc>
        <w:tc>
          <w:tcPr>
            <w:tcW w:w="636" w:type="pct"/>
            <w:tcBorders>
              <w:top w:val="nil"/>
              <w:left w:val="nil"/>
              <w:bottom w:val="single" w:sz="8" w:space="0" w:color="auto"/>
              <w:right w:val="single" w:sz="8" w:space="0" w:color="auto"/>
            </w:tcBorders>
            <w:shd w:val="clear" w:color="auto" w:fill="auto"/>
            <w:vAlign w:val="center"/>
            <w:hideMark/>
          </w:tcPr>
          <w:p w14:paraId="7C1F68A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Quejas de los licitadores y falta de control adecuado en los procedimientos de licitación</w:t>
            </w:r>
          </w:p>
        </w:tc>
        <w:tc>
          <w:tcPr>
            <w:tcW w:w="485" w:type="pct"/>
            <w:gridSpan w:val="2"/>
            <w:tcBorders>
              <w:top w:val="nil"/>
              <w:left w:val="nil"/>
              <w:bottom w:val="single" w:sz="8" w:space="0" w:color="auto"/>
              <w:right w:val="single" w:sz="8" w:space="0" w:color="auto"/>
            </w:tcBorders>
            <w:shd w:val="clear" w:color="auto" w:fill="auto"/>
            <w:vAlign w:val="center"/>
            <w:hideMark/>
          </w:tcPr>
          <w:p w14:paraId="5BFDB98F"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2FC4917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230D7F5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57DBD34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745F38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19BA77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B73F63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7AB8829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34B7091C" w14:textId="77777777" w:rsidTr="00611F7B">
        <w:trPr>
          <w:cantSplit/>
          <w:trHeight w:val="915"/>
        </w:trPr>
        <w:tc>
          <w:tcPr>
            <w:tcW w:w="485" w:type="pct"/>
            <w:vMerge/>
            <w:tcBorders>
              <w:top w:val="nil"/>
              <w:left w:val="single" w:sz="8" w:space="0" w:color="auto"/>
              <w:bottom w:val="single" w:sz="8" w:space="0" w:color="000000"/>
              <w:right w:val="single" w:sz="8" w:space="0" w:color="auto"/>
            </w:tcBorders>
            <w:vAlign w:val="center"/>
            <w:hideMark/>
          </w:tcPr>
          <w:p w14:paraId="5E496FAA"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424DA68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Licitador excluido por causas dudosas o exceso de declaración de procedimientos desiertos</w:t>
            </w:r>
          </w:p>
        </w:tc>
        <w:tc>
          <w:tcPr>
            <w:tcW w:w="485" w:type="pct"/>
            <w:gridSpan w:val="2"/>
            <w:tcBorders>
              <w:top w:val="nil"/>
              <w:left w:val="nil"/>
              <w:bottom w:val="single" w:sz="8" w:space="0" w:color="auto"/>
              <w:right w:val="single" w:sz="8" w:space="0" w:color="auto"/>
            </w:tcBorders>
            <w:shd w:val="clear" w:color="auto" w:fill="auto"/>
            <w:vAlign w:val="center"/>
            <w:hideMark/>
          </w:tcPr>
          <w:p w14:paraId="37FA2D6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13ABE61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44A7B46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70C0093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122F49BF"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B2CDD1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32B41E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6D8C26B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7428F93B" w14:textId="77777777" w:rsidTr="00611F7B">
        <w:trPr>
          <w:cantSplit/>
          <w:trHeight w:val="1215"/>
        </w:trPr>
        <w:tc>
          <w:tcPr>
            <w:tcW w:w="485" w:type="pct"/>
            <w:vMerge/>
            <w:tcBorders>
              <w:top w:val="nil"/>
              <w:left w:val="single" w:sz="8" w:space="0" w:color="auto"/>
              <w:bottom w:val="single" w:sz="8" w:space="0" w:color="000000"/>
              <w:right w:val="single" w:sz="8" w:space="0" w:color="auto"/>
            </w:tcBorders>
            <w:vAlign w:val="center"/>
            <w:hideMark/>
          </w:tcPr>
          <w:p w14:paraId="6CE5591A"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359823C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No quedan correctamente justificadas las valoraciones técnicas de las ofertas presentadas</w:t>
            </w:r>
          </w:p>
        </w:tc>
        <w:tc>
          <w:tcPr>
            <w:tcW w:w="485" w:type="pct"/>
            <w:gridSpan w:val="2"/>
            <w:tcBorders>
              <w:top w:val="nil"/>
              <w:left w:val="nil"/>
              <w:bottom w:val="single" w:sz="8" w:space="0" w:color="auto"/>
              <w:right w:val="single" w:sz="8" w:space="0" w:color="auto"/>
            </w:tcBorders>
            <w:shd w:val="clear" w:color="auto" w:fill="auto"/>
            <w:vAlign w:val="center"/>
            <w:hideMark/>
          </w:tcPr>
          <w:p w14:paraId="28A20B9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6BA2BE4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5D6B56C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79ED032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149F00D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2EFA30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E4F01F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280C1FB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717BE3DD" w14:textId="77777777" w:rsidTr="00611F7B">
        <w:trPr>
          <w:cantSplit/>
          <w:trHeight w:val="1215"/>
        </w:trPr>
        <w:tc>
          <w:tcPr>
            <w:tcW w:w="485" w:type="pct"/>
            <w:vMerge w:val="restart"/>
            <w:tcBorders>
              <w:top w:val="nil"/>
              <w:left w:val="single" w:sz="8" w:space="0" w:color="auto"/>
              <w:bottom w:val="single" w:sz="8" w:space="0" w:color="000000"/>
              <w:right w:val="single" w:sz="8" w:space="0" w:color="auto"/>
            </w:tcBorders>
            <w:shd w:val="clear" w:color="auto" w:fill="auto"/>
            <w:vAlign w:val="center"/>
            <w:hideMark/>
          </w:tcPr>
          <w:p w14:paraId="62EE392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Irregularidades en la formalización del contrato</w:t>
            </w:r>
          </w:p>
        </w:tc>
        <w:tc>
          <w:tcPr>
            <w:tcW w:w="636" w:type="pct"/>
            <w:tcBorders>
              <w:top w:val="nil"/>
              <w:left w:val="nil"/>
              <w:bottom w:val="single" w:sz="8" w:space="0" w:color="auto"/>
              <w:right w:val="single" w:sz="8" w:space="0" w:color="auto"/>
            </w:tcBorders>
            <w:shd w:val="clear" w:color="auto" w:fill="auto"/>
            <w:vAlign w:val="center"/>
            <w:hideMark/>
          </w:tcPr>
          <w:p w14:paraId="68137C9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Minoración de las cláusulas contractuales estándar y/o las establecidas en la adjudicación del contrato</w:t>
            </w:r>
          </w:p>
        </w:tc>
        <w:tc>
          <w:tcPr>
            <w:tcW w:w="485" w:type="pct"/>
            <w:gridSpan w:val="2"/>
            <w:tcBorders>
              <w:top w:val="nil"/>
              <w:left w:val="nil"/>
              <w:bottom w:val="single" w:sz="8" w:space="0" w:color="auto"/>
              <w:right w:val="single" w:sz="8" w:space="0" w:color="auto"/>
            </w:tcBorders>
            <w:shd w:val="clear" w:color="auto" w:fill="auto"/>
            <w:vAlign w:val="center"/>
            <w:hideMark/>
          </w:tcPr>
          <w:p w14:paraId="4E9F642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53D207F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3B88090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6CCF7F9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6F5F0EE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CCBE41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4F9883E"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13EC761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09D7C32D" w14:textId="77777777" w:rsidTr="00611F7B">
        <w:trPr>
          <w:cantSplit/>
          <w:trHeight w:val="915"/>
        </w:trPr>
        <w:tc>
          <w:tcPr>
            <w:tcW w:w="485" w:type="pct"/>
            <w:vMerge/>
            <w:tcBorders>
              <w:top w:val="nil"/>
              <w:left w:val="single" w:sz="8" w:space="0" w:color="auto"/>
              <w:bottom w:val="single" w:sz="8" w:space="0" w:color="000000"/>
              <w:right w:val="single" w:sz="8" w:space="0" w:color="auto"/>
            </w:tcBorders>
            <w:vAlign w:val="center"/>
            <w:hideMark/>
          </w:tcPr>
          <w:p w14:paraId="38E1915E"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4092953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Cambios sustanciales en las especificaciones técnicas o en el pliego</w:t>
            </w:r>
          </w:p>
        </w:tc>
        <w:tc>
          <w:tcPr>
            <w:tcW w:w="485" w:type="pct"/>
            <w:gridSpan w:val="2"/>
            <w:tcBorders>
              <w:top w:val="nil"/>
              <w:left w:val="nil"/>
              <w:bottom w:val="single" w:sz="8" w:space="0" w:color="auto"/>
              <w:right w:val="single" w:sz="8" w:space="0" w:color="auto"/>
            </w:tcBorders>
            <w:shd w:val="clear" w:color="auto" w:fill="auto"/>
            <w:vAlign w:val="center"/>
            <w:hideMark/>
          </w:tcPr>
          <w:p w14:paraId="5272750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0C0093E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0D365F7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79F8C5DF"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57CBE8F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4B4DD0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6990A0E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6C79705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6886CA05" w14:textId="77777777" w:rsidTr="00611F7B">
        <w:trPr>
          <w:cantSplit/>
          <w:trHeight w:val="1215"/>
        </w:trPr>
        <w:tc>
          <w:tcPr>
            <w:tcW w:w="485" w:type="pct"/>
            <w:vMerge/>
            <w:tcBorders>
              <w:top w:val="nil"/>
              <w:left w:val="single" w:sz="8" w:space="0" w:color="auto"/>
              <w:bottom w:val="single" w:sz="8" w:space="0" w:color="000000"/>
              <w:right w:val="single" w:sz="8" w:space="0" w:color="auto"/>
            </w:tcBorders>
            <w:vAlign w:val="center"/>
            <w:hideMark/>
          </w:tcPr>
          <w:p w14:paraId="35675BB5"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5935F7B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Diferencias entre los requisitos de calidad, cantidad o especificaciones de los bienes y servicios del contrato</w:t>
            </w:r>
          </w:p>
        </w:tc>
        <w:tc>
          <w:tcPr>
            <w:tcW w:w="485" w:type="pct"/>
            <w:gridSpan w:val="2"/>
            <w:tcBorders>
              <w:top w:val="nil"/>
              <w:left w:val="nil"/>
              <w:bottom w:val="single" w:sz="8" w:space="0" w:color="auto"/>
              <w:right w:val="single" w:sz="8" w:space="0" w:color="auto"/>
            </w:tcBorders>
            <w:shd w:val="clear" w:color="auto" w:fill="auto"/>
            <w:vAlign w:val="center"/>
            <w:hideMark/>
          </w:tcPr>
          <w:p w14:paraId="066DBDFE"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3B1E72D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1A27A8F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7E8930C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7020BBC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2D07C6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341AE2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09C1BD4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3B9497B4" w14:textId="77777777" w:rsidTr="00611F7B">
        <w:trPr>
          <w:cantSplit/>
          <w:trHeight w:val="915"/>
        </w:trPr>
        <w:tc>
          <w:tcPr>
            <w:tcW w:w="485" w:type="pct"/>
            <w:vMerge/>
            <w:tcBorders>
              <w:top w:val="nil"/>
              <w:left w:val="single" w:sz="8" w:space="0" w:color="auto"/>
              <w:bottom w:val="single" w:sz="8" w:space="0" w:color="000000"/>
              <w:right w:val="single" w:sz="8" w:space="0" w:color="auto"/>
            </w:tcBorders>
            <w:vAlign w:val="center"/>
            <w:hideMark/>
          </w:tcPr>
          <w:p w14:paraId="16011D5E"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43D0577F"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Requisitos relativos a los mismos aspectos en los pliegos de la convocatoria</w:t>
            </w:r>
          </w:p>
        </w:tc>
        <w:tc>
          <w:tcPr>
            <w:tcW w:w="485" w:type="pct"/>
            <w:gridSpan w:val="2"/>
            <w:tcBorders>
              <w:top w:val="nil"/>
              <w:left w:val="nil"/>
              <w:bottom w:val="single" w:sz="8" w:space="0" w:color="auto"/>
              <w:right w:val="single" w:sz="8" w:space="0" w:color="auto"/>
            </w:tcBorders>
            <w:shd w:val="clear" w:color="auto" w:fill="auto"/>
            <w:vAlign w:val="center"/>
            <w:hideMark/>
          </w:tcPr>
          <w:p w14:paraId="2AB96D6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26A66F6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5A0C35E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17CD24F"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C9CF00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BB1E3E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2813C8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22FC13E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39B43484" w14:textId="77777777" w:rsidTr="00611F7B">
        <w:trPr>
          <w:cantSplit/>
          <w:trHeight w:val="615"/>
        </w:trPr>
        <w:tc>
          <w:tcPr>
            <w:tcW w:w="485" w:type="pct"/>
            <w:vMerge w:val="restart"/>
            <w:tcBorders>
              <w:top w:val="nil"/>
              <w:left w:val="single" w:sz="8" w:space="0" w:color="auto"/>
              <w:bottom w:val="single" w:sz="8" w:space="0" w:color="000000"/>
              <w:right w:val="single" w:sz="8" w:space="0" w:color="auto"/>
            </w:tcBorders>
            <w:shd w:val="clear" w:color="auto" w:fill="auto"/>
            <w:vAlign w:val="center"/>
            <w:hideMark/>
          </w:tcPr>
          <w:p w14:paraId="4E8CA7D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lastRenderedPageBreak/>
              <w:t>Incumplimiento de las obligaciones o irregularidades en la prestación que beneficien al adjudicatario</w:t>
            </w:r>
          </w:p>
        </w:tc>
        <w:tc>
          <w:tcPr>
            <w:tcW w:w="636" w:type="pct"/>
            <w:tcBorders>
              <w:top w:val="nil"/>
              <w:left w:val="nil"/>
              <w:bottom w:val="single" w:sz="8" w:space="0" w:color="auto"/>
              <w:right w:val="single" w:sz="8" w:space="0" w:color="auto"/>
            </w:tcBorders>
            <w:shd w:val="clear" w:color="auto" w:fill="auto"/>
            <w:vAlign w:val="center"/>
            <w:hideMark/>
          </w:tcPr>
          <w:p w14:paraId="05108A1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Falta de entrega o de sustitución de productos</w:t>
            </w:r>
          </w:p>
        </w:tc>
        <w:tc>
          <w:tcPr>
            <w:tcW w:w="485" w:type="pct"/>
            <w:gridSpan w:val="2"/>
            <w:tcBorders>
              <w:top w:val="nil"/>
              <w:left w:val="nil"/>
              <w:bottom w:val="single" w:sz="8" w:space="0" w:color="auto"/>
              <w:right w:val="single" w:sz="8" w:space="0" w:color="auto"/>
            </w:tcBorders>
            <w:shd w:val="clear" w:color="auto" w:fill="auto"/>
            <w:vAlign w:val="center"/>
            <w:hideMark/>
          </w:tcPr>
          <w:p w14:paraId="668EBF7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0D55198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14C0C78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2B25E9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FE32EE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598A42C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830D2B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74108B1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744CEB79" w14:textId="77777777" w:rsidTr="00611F7B">
        <w:trPr>
          <w:cantSplit/>
          <w:trHeight w:val="3615"/>
        </w:trPr>
        <w:tc>
          <w:tcPr>
            <w:tcW w:w="485" w:type="pct"/>
            <w:vMerge/>
            <w:tcBorders>
              <w:top w:val="nil"/>
              <w:left w:val="single" w:sz="8" w:space="0" w:color="auto"/>
              <w:bottom w:val="single" w:sz="8" w:space="0" w:color="000000"/>
              <w:right w:val="single" w:sz="8" w:space="0" w:color="auto"/>
            </w:tcBorders>
            <w:vAlign w:val="center"/>
            <w:hideMark/>
          </w:tcPr>
          <w:p w14:paraId="514F72E9"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6FF82F0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La ejecución irregular en términos de calidad o de plazos de entrega o la asignación de recursos no cualificados o de coste inferior a las necesidades del contrato, entre otros; todo ello sin la correspondiente justificación/motivación, solicitud forma de prórroga por motivos no imputables al adjudicatario, por causas de fuerza</w:t>
            </w:r>
          </w:p>
        </w:tc>
        <w:tc>
          <w:tcPr>
            <w:tcW w:w="485" w:type="pct"/>
            <w:gridSpan w:val="2"/>
            <w:tcBorders>
              <w:top w:val="nil"/>
              <w:left w:val="nil"/>
              <w:bottom w:val="single" w:sz="8" w:space="0" w:color="auto"/>
              <w:right w:val="single" w:sz="8" w:space="0" w:color="auto"/>
            </w:tcBorders>
            <w:shd w:val="clear" w:color="auto" w:fill="auto"/>
            <w:vAlign w:val="center"/>
            <w:hideMark/>
          </w:tcPr>
          <w:p w14:paraId="1F303BD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18737D8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21A4155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ED2736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5AA2325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1B726ACF"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F783EF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1313A92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68EA0326" w14:textId="77777777" w:rsidTr="00611F7B">
        <w:trPr>
          <w:cantSplit/>
          <w:trHeight w:val="1815"/>
        </w:trPr>
        <w:tc>
          <w:tcPr>
            <w:tcW w:w="485" w:type="pct"/>
            <w:tcBorders>
              <w:top w:val="nil"/>
              <w:left w:val="single" w:sz="8" w:space="0" w:color="auto"/>
              <w:bottom w:val="single" w:sz="8" w:space="0" w:color="auto"/>
              <w:right w:val="single" w:sz="8" w:space="0" w:color="auto"/>
            </w:tcBorders>
            <w:shd w:val="clear" w:color="auto" w:fill="auto"/>
            <w:vAlign w:val="center"/>
            <w:hideMark/>
          </w:tcPr>
          <w:p w14:paraId="45F2648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Incumplimiento de los deberes de información y comunicación de apoyo del PRTR</w:t>
            </w:r>
          </w:p>
        </w:tc>
        <w:tc>
          <w:tcPr>
            <w:tcW w:w="636" w:type="pct"/>
            <w:tcBorders>
              <w:top w:val="nil"/>
              <w:left w:val="nil"/>
              <w:bottom w:val="single" w:sz="8" w:space="0" w:color="auto"/>
              <w:right w:val="single" w:sz="8" w:space="0" w:color="auto"/>
            </w:tcBorders>
            <w:shd w:val="clear" w:color="auto" w:fill="auto"/>
            <w:vAlign w:val="center"/>
            <w:hideMark/>
          </w:tcPr>
          <w:p w14:paraId="7F07C50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Falta de publicidad del apoyo en del PRTR en anuncios de licitación y/o documentación administrativa clave del expediente de contratación (Pliegos, contrato, etc..)</w:t>
            </w:r>
          </w:p>
        </w:tc>
        <w:tc>
          <w:tcPr>
            <w:tcW w:w="485" w:type="pct"/>
            <w:gridSpan w:val="2"/>
            <w:tcBorders>
              <w:top w:val="nil"/>
              <w:left w:val="nil"/>
              <w:bottom w:val="single" w:sz="8" w:space="0" w:color="auto"/>
              <w:right w:val="single" w:sz="8" w:space="0" w:color="auto"/>
            </w:tcBorders>
            <w:shd w:val="clear" w:color="auto" w:fill="auto"/>
            <w:vAlign w:val="center"/>
            <w:hideMark/>
          </w:tcPr>
          <w:p w14:paraId="681F18B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0C0385D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7E32316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669EA51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6F2F7D3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BE4042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580C74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7868D61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7808DFC2" w14:textId="77777777" w:rsidTr="00611F7B">
        <w:trPr>
          <w:cantSplit/>
          <w:trHeight w:val="3690"/>
        </w:trPr>
        <w:tc>
          <w:tcPr>
            <w:tcW w:w="485" w:type="pct"/>
            <w:vMerge w:val="restart"/>
            <w:tcBorders>
              <w:top w:val="nil"/>
              <w:left w:val="single" w:sz="8" w:space="0" w:color="auto"/>
              <w:bottom w:val="single" w:sz="8" w:space="0" w:color="000000"/>
              <w:right w:val="single" w:sz="8" w:space="0" w:color="auto"/>
            </w:tcBorders>
            <w:shd w:val="clear" w:color="auto" w:fill="auto"/>
            <w:vAlign w:val="center"/>
            <w:hideMark/>
          </w:tcPr>
          <w:p w14:paraId="7487BE1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lastRenderedPageBreak/>
              <w:t>Riesgos de fraccionamiento</w:t>
            </w:r>
          </w:p>
        </w:tc>
        <w:tc>
          <w:tcPr>
            <w:tcW w:w="636" w:type="pct"/>
            <w:tcBorders>
              <w:top w:val="nil"/>
              <w:left w:val="nil"/>
              <w:bottom w:val="single" w:sz="8" w:space="0" w:color="auto"/>
              <w:right w:val="single" w:sz="8" w:space="0" w:color="auto"/>
            </w:tcBorders>
            <w:shd w:val="clear" w:color="auto" w:fill="auto"/>
            <w:vAlign w:val="center"/>
            <w:hideMark/>
          </w:tcPr>
          <w:p w14:paraId="1693764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Se aprecian dos o más adquisiciones con similar objeto efectuadas a idéntico adjudicatario por debajo de los límites admitidos para la utilización de procedimientos de adjudicación directa o de los umbrales de publicidad o que exigirían procedimientos con mayores garantías de concurrencia.</w:t>
            </w:r>
          </w:p>
        </w:tc>
        <w:tc>
          <w:tcPr>
            <w:tcW w:w="485" w:type="pct"/>
            <w:gridSpan w:val="2"/>
            <w:tcBorders>
              <w:top w:val="nil"/>
              <w:left w:val="nil"/>
              <w:bottom w:val="single" w:sz="8" w:space="0" w:color="auto"/>
              <w:right w:val="single" w:sz="8" w:space="0" w:color="auto"/>
            </w:tcBorders>
            <w:shd w:val="clear" w:color="auto" w:fill="auto"/>
            <w:vAlign w:val="center"/>
            <w:hideMark/>
          </w:tcPr>
          <w:p w14:paraId="322D756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14FDFB0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6E94637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DB85B8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49BB2E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542AA9C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3C0D03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17000D3F"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3DB515C9" w14:textId="77777777" w:rsidTr="00611F7B">
        <w:trPr>
          <w:cantSplit/>
          <w:trHeight w:val="1815"/>
        </w:trPr>
        <w:tc>
          <w:tcPr>
            <w:tcW w:w="485" w:type="pct"/>
            <w:vMerge/>
            <w:tcBorders>
              <w:top w:val="nil"/>
              <w:left w:val="single" w:sz="8" w:space="0" w:color="auto"/>
              <w:bottom w:val="single" w:sz="8" w:space="0" w:color="000000"/>
              <w:right w:val="single" w:sz="8" w:space="0" w:color="auto"/>
            </w:tcBorders>
            <w:vAlign w:val="center"/>
            <w:hideMark/>
          </w:tcPr>
          <w:p w14:paraId="077D0653"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6268408B"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Separación injustificada de las compras, por ejemplo, contratos separados para mano de obra y materiales, estando ambos por debajo de los umbrales de licitación abierta.</w:t>
            </w:r>
          </w:p>
        </w:tc>
        <w:tc>
          <w:tcPr>
            <w:tcW w:w="485" w:type="pct"/>
            <w:gridSpan w:val="2"/>
            <w:tcBorders>
              <w:top w:val="nil"/>
              <w:left w:val="nil"/>
              <w:bottom w:val="single" w:sz="8" w:space="0" w:color="auto"/>
              <w:right w:val="single" w:sz="8" w:space="0" w:color="auto"/>
            </w:tcBorders>
            <w:shd w:val="clear" w:color="auto" w:fill="auto"/>
            <w:vAlign w:val="center"/>
            <w:hideMark/>
          </w:tcPr>
          <w:p w14:paraId="5480FCA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7369323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25B82D8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5B6EA03"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753C2C6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07FADC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5D398C3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03C528A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05CDC5E1" w14:textId="77777777" w:rsidTr="00611F7B">
        <w:trPr>
          <w:cantSplit/>
          <w:trHeight w:val="1215"/>
        </w:trPr>
        <w:tc>
          <w:tcPr>
            <w:tcW w:w="485" w:type="pct"/>
            <w:vMerge/>
            <w:tcBorders>
              <w:top w:val="nil"/>
              <w:left w:val="single" w:sz="8" w:space="0" w:color="auto"/>
              <w:bottom w:val="single" w:sz="8" w:space="0" w:color="000000"/>
              <w:right w:val="single" w:sz="8" w:space="0" w:color="auto"/>
            </w:tcBorders>
            <w:vAlign w:val="center"/>
            <w:hideMark/>
          </w:tcPr>
          <w:p w14:paraId="6711A3AC" w14:textId="77777777" w:rsidR="00A11F0B" w:rsidRPr="00BD7F58" w:rsidRDefault="00A11F0B" w:rsidP="00A11F0B">
            <w:pPr>
              <w:rPr>
                <w:rFonts w:asciiTheme="minorHAnsi" w:eastAsia="Times New Roman" w:hAnsiTheme="minorHAnsi" w:cs="Calibri Light"/>
                <w:color w:val="000000"/>
                <w:sz w:val="16"/>
                <w:szCs w:val="16"/>
              </w:rPr>
            </w:pPr>
          </w:p>
        </w:tc>
        <w:tc>
          <w:tcPr>
            <w:tcW w:w="636" w:type="pct"/>
            <w:tcBorders>
              <w:top w:val="nil"/>
              <w:left w:val="nil"/>
              <w:bottom w:val="single" w:sz="8" w:space="0" w:color="auto"/>
              <w:right w:val="single" w:sz="8" w:space="0" w:color="auto"/>
            </w:tcBorders>
            <w:shd w:val="clear" w:color="auto" w:fill="auto"/>
            <w:vAlign w:val="center"/>
            <w:hideMark/>
          </w:tcPr>
          <w:p w14:paraId="2AC0EDA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Compras secuenciales justo por debajo de umbrales de obligación de publicidad de las licitaciones.</w:t>
            </w:r>
          </w:p>
        </w:tc>
        <w:tc>
          <w:tcPr>
            <w:tcW w:w="485" w:type="pct"/>
            <w:gridSpan w:val="2"/>
            <w:tcBorders>
              <w:top w:val="nil"/>
              <w:left w:val="nil"/>
              <w:bottom w:val="single" w:sz="8" w:space="0" w:color="auto"/>
              <w:right w:val="single" w:sz="8" w:space="0" w:color="auto"/>
            </w:tcBorders>
            <w:shd w:val="clear" w:color="auto" w:fill="auto"/>
            <w:vAlign w:val="center"/>
            <w:hideMark/>
          </w:tcPr>
          <w:p w14:paraId="4669F649"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6A1A2775"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0868A4A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181326C"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47822F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FE22D6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2F3BF4D"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4BFEB76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387DBCF6" w14:textId="77777777" w:rsidTr="00611F7B">
        <w:trPr>
          <w:cantSplit/>
          <w:trHeight w:val="1215"/>
        </w:trPr>
        <w:tc>
          <w:tcPr>
            <w:tcW w:w="485" w:type="pct"/>
            <w:tcBorders>
              <w:top w:val="nil"/>
              <w:left w:val="single" w:sz="8" w:space="0" w:color="auto"/>
              <w:bottom w:val="single" w:sz="8" w:space="0" w:color="auto"/>
              <w:right w:val="single" w:sz="8" w:space="0" w:color="auto"/>
            </w:tcBorders>
            <w:shd w:val="clear" w:color="auto" w:fill="auto"/>
            <w:vAlign w:val="center"/>
            <w:hideMark/>
          </w:tcPr>
          <w:p w14:paraId="422D00B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lastRenderedPageBreak/>
              <w:t>Falsedad documental</w:t>
            </w:r>
          </w:p>
        </w:tc>
        <w:tc>
          <w:tcPr>
            <w:tcW w:w="636" w:type="pct"/>
            <w:tcBorders>
              <w:top w:val="nil"/>
              <w:left w:val="nil"/>
              <w:bottom w:val="single" w:sz="8" w:space="0" w:color="auto"/>
              <w:right w:val="single" w:sz="8" w:space="0" w:color="auto"/>
            </w:tcBorders>
            <w:shd w:val="clear" w:color="auto" w:fill="auto"/>
            <w:vAlign w:val="center"/>
            <w:hideMark/>
          </w:tcPr>
          <w:p w14:paraId="538113E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Los licitadores presentan documentación falsa para acreditar el cumplimiento de algún requisito de la licitación.</w:t>
            </w:r>
          </w:p>
        </w:tc>
        <w:tc>
          <w:tcPr>
            <w:tcW w:w="485" w:type="pct"/>
            <w:gridSpan w:val="2"/>
            <w:tcBorders>
              <w:top w:val="nil"/>
              <w:left w:val="nil"/>
              <w:bottom w:val="single" w:sz="8" w:space="0" w:color="auto"/>
              <w:right w:val="single" w:sz="8" w:space="0" w:color="auto"/>
            </w:tcBorders>
            <w:shd w:val="clear" w:color="auto" w:fill="auto"/>
            <w:vAlign w:val="center"/>
            <w:hideMark/>
          </w:tcPr>
          <w:p w14:paraId="19E5008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0150ECD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189AD2BE"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0693865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64946E6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D5B9A7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E412511"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1437B74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r w:rsidR="00A11F0B" w:rsidRPr="00BD7F58" w14:paraId="490A2B1D" w14:textId="77777777" w:rsidTr="00611F7B">
        <w:trPr>
          <w:cantSplit/>
          <w:trHeight w:val="2115"/>
        </w:trPr>
        <w:tc>
          <w:tcPr>
            <w:tcW w:w="485" w:type="pct"/>
            <w:tcBorders>
              <w:top w:val="nil"/>
              <w:left w:val="single" w:sz="8" w:space="0" w:color="auto"/>
              <w:bottom w:val="single" w:sz="8" w:space="0" w:color="auto"/>
              <w:right w:val="single" w:sz="8" w:space="0" w:color="auto"/>
            </w:tcBorders>
            <w:shd w:val="clear" w:color="auto" w:fill="auto"/>
            <w:vAlign w:val="center"/>
            <w:hideMark/>
          </w:tcPr>
          <w:p w14:paraId="4AC6F15F"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Pérdida de pista de auditoría</w:t>
            </w:r>
          </w:p>
        </w:tc>
        <w:tc>
          <w:tcPr>
            <w:tcW w:w="636" w:type="pct"/>
            <w:tcBorders>
              <w:top w:val="nil"/>
              <w:left w:val="nil"/>
              <w:bottom w:val="single" w:sz="8" w:space="0" w:color="auto"/>
              <w:right w:val="single" w:sz="8" w:space="0" w:color="auto"/>
            </w:tcBorders>
            <w:shd w:val="clear" w:color="auto" w:fill="auto"/>
            <w:vAlign w:val="center"/>
            <w:hideMark/>
          </w:tcPr>
          <w:p w14:paraId="4D26B8B4"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Falta de documentación relativa a la disposición de procesos de gastos, procesos de pagos, procesos de contabilidad, de publicidad, de ejecución, documentación y valoración de los licitadores, etc.</w:t>
            </w:r>
          </w:p>
        </w:tc>
        <w:tc>
          <w:tcPr>
            <w:tcW w:w="485" w:type="pct"/>
            <w:gridSpan w:val="2"/>
            <w:tcBorders>
              <w:top w:val="nil"/>
              <w:left w:val="nil"/>
              <w:bottom w:val="single" w:sz="8" w:space="0" w:color="auto"/>
              <w:right w:val="single" w:sz="8" w:space="0" w:color="auto"/>
            </w:tcBorders>
            <w:shd w:val="clear" w:color="auto" w:fill="auto"/>
            <w:vAlign w:val="center"/>
            <w:hideMark/>
          </w:tcPr>
          <w:p w14:paraId="6188C082"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Trimestral</w:t>
            </w:r>
          </w:p>
        </w:tc>
        <w:tc>
          <w:tcPr>
            <w:tcW w:w="485" w:type="pct"/>
            <w:tcBorders>
              <w:top w:val="nil"/>
              <w:left w:val="nil"/>
              <w:bottom w:val="single" w:sz="8" w:space="0" w:color="auto"/>
              <w:right w:val="single" w:sz="8" w:space="0" w:color="auto"/>
            </w:tcBorders>
            <w:shd w:val="clear" w:color="auto" w:fill="auto"/>
            <w:vAlign w:val="center"/>
            <w:hideMark/>
          </w:tcPr>
          <w:p w14:paraId="564E236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Unidad para la Coordinación y el Seguimiento de la Gestión</w:t>
            </w:r>
          </w:p>
        </w:tc>
        <w:tc>
          <w:tcPr>
            <w:tcW w:w="485" w:type="pct"/>
            <w:tcBorders>
              <w:top w:val="nil"/>
              <w:left w:val="nil"/>
              <w:bottom w:val="single" w:sz="8" w:space="0" w:color="auto"/>
              <w:right w:val="single" w:sz="8" w:space="0" w:color="auto"/>
            </w:tcBorders>
            <w:shd w:val="clear" w:color="auto" w:fill="auto"/>
            <w:vAlign w:val="center"/>
            <w:hideMark/>
          </w:tcPr>
          <w:p w14:paraId="0EB00626"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11E8A557"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251BC3AA"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352E080E"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5" w:type="pct"/>
            <w:tcBorders>
              <w:top w:val="nil"/>
              <w:left w:val="nil"/>
              <w:bottom w:val="single" w:sz="8" w:space="0" w:color="auto"/>
              <w:right w:val="single" w:sz="8" w:space="0" w:color="auto"/>
            </w:tcBorders>
            <w:shd w:val="clear" w:color="auto" w:fill="auto"/>
            <w:vAlign w:val="center"/>
            <w:hideMark/>
          </w:tcPr>
          <w:p w14:paraId="41F7DCE0"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c>
          <w:tcPr>
            <w:tcW w:w="484" w:type="pct"/>
            <w:tcBorders>
              <w:top w:val="nil"/>
              <w:left w:val="nil"/>
              <w:bottom w:val="single" w:sz="8" w:space="0" w:color="auto"/>
              <w:right w:val="single" w:sz="8" w:space="0" w:color="auto"/>
            </w:tcBorders>
            <w:shd w:val="clear" w:color="auto" w:fill="auto"/>
            <w:vAlign w:val="center"/>
            <w:hideMark/>
          </w:tcPr>
          <w:p w14:paraId="5CE14468" w14:textId="77777777" w:rsidR="00A11F0B" w:rsidRPr="00BD7F58" w:rsidRDefault="00A11F0B" w:rsidP="00A11F0B">
            <w:pPr>
              <w:jc w:val="center"/>
              <w:rPr>
                <w:rFonts w:asciiTheme="minorHAnsi" w:eastAsia="Times New Roman" w:hAnsiTheme="minorHAnsi" w:cs="Calibri Light"/>
                <w:color w:val="000000"/>
                <w:sz w:val="16"/>
                <w:szCs w:val="16"/>
              </w:rPr>
            </w:pPr>
            <w:r w:rsidRPr="00BD7F58">
              <w:rPr>
                <w:rFonts w:asciiTheme="minorHAnsi" w:eastAsia="Times New Roman" w:hAnsiTheme="minorHAnsi" w:cs="Calibri Light"/>
                <w:color w:val="000000"/>
                <w:sz w:val="16"/>
                <w:szCs w:val="16"/>
              </w:rPr>
              <w:t> </w:t>
            </w:r>
          </w:p>
        </w:tc>
      </w:tr>
    </w:tbl>
    <w:p w14:paraId="2624CF81" w14:textId="77777777" w:rsidR="006602E6" w:rsidRPr="00401FE4" w:rsidRDefault="006602E6" w:rsidP="00401FE4">
      <w:pPr>
        <w:rPr>
          <w:rFonts w:ascii="Arial" w:hAnsi="Arial" w:cs="Arial"/>
          <w:sz w:val="22"/>
        </w:rPr>
      </w:pPr>
    </w:p>
    <w:sectPr w:rsidR="006602E6" w:rsidRPr="00401FE4" w:rsidSect="00A11F0B">
      <w:headerReference w:type="default" r:id="rId8"/>
      <w:footerReference w:type="default" r:id="rId9"/>
      <w:pgSz w:w="16838" w:h="11906" w:orient="landscape"/>
      <w:pgMar w:top="1701" w:right="1693" w:bottom="1701" w:left="1418"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62B6C3" w14:textId="77777777" w:rsidR="005413D9" w:rsidRDefault="005413D9" w:rsidP="0029586B">
      <w:r>
        <w:separator/>
      </w:r>
    </w:p>
  </w:endnote>
  <w:endnote w:type="continuationSeparator" w:id="0">
    <w:p w14:paraId="052900DC" w14:textId="77777777" w:rsidR="005413D9" w:rsidRDefault="005413D9" w:rsidP="00295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4175197"/>
      <w:docPartObj>
        <w:docPartGallery w:val="Page Numbers (Bottom of Page)"/>
        <w:docPartUnique/>
      </w:docPartObj>
    </w:sdtPr>
    <w:sdtEndPr/>
    <w:sdtContent>
      <w:p w14:paraId="15FDF1E7" w14:textId="77777777" w:rsidR="00BD7F58" w:rsidRDefault="00BD7F58">
        <w:pPr>
          <w:pStyle w:val="Piedepgina"/>
          <w:jc w:val="right"/>
        </w:pPr>
        <w:r>
          <w:fldChar w:fldCharType="begin"/>
        </w:r>
        <w:r>
          <w:instrText>PAGE   \* MERGEFORMAT</w:instrText>
        </w:r>
        <w:r>
          <w:fldChar w:fldCharType="separate"/>
        </w:r>
        <w:r w:rsidR="00221394">
          <w:rPr>
            <w:noProof/>
          </w:rPr>
          <w:t>8</w:t>
        </w:r>
        <w:r>
          <w:fldChar w:fldCharType="end"/>
        </w:r>
      </w:p>
    </w:sdtContent>
  </w:sdt>
  <w:p w14:paraId="4A35F4B9" w14:textId="77777777" w:rsidR="002C18DD" w:rsidRDefault="002C18DD" w:rsidP="003620C7">
    <w:pPr>
      <w:pStyle w:val="Piedepgina"/>
      <w:ind w:hanging="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1079FB" w14:textId="77777777" w:rsidR="005413D9" w:rsidRDefault="005413D9" w:rsidP="0029586B">
      <w:r>
        <w:separator/>
      </w:r>
    </w:p>
  </w:footnote>
  <w:footnote w:type="continuationSeparator" w:id="0">
    <w:p w14:paraId="4AEBD5D9" w14:textId="77777777" w:rsidR="005413D9" w:rsidRDefault="005413D9" w:rsidP="00295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79A10" w14:textId="77777777" w:rsidR="002C18DD" w:rsidRDefault="002860CC" w:rsidP="002860CC">
    <w:pPr>
      <w:pStyle w:val="Encabezado"/>
      <w:ind w:hanging="1134"/>
    </w:pPr>
    <w:r>
      <w:rPr>
        <w:noProof/>
      </w:rPr>
      <w:drawing>
        <wp:anchor distT="0" distB="0" distL="114300" distR="114300" simplePos="0" relativeHeight="251658240" behindDoc="1" locked="0" layoutInCell="1" allowOverlap="1" wp14:anchorId="3F0DD7FF" wp14:editId="1124361E">
          <wp:simplePos x="0" y="0"/>
          <wp:positionH relativeFrom="margin">
            <wp:align>center</wp:align>
          </wp:positionH>
          <wp:positionV relativeFrom="paragraph">
            <wp:posOffset>11430</wp:posOffset>
          </wp:positionV>
          <wp:extent cx="6803190" cy="469255"/>
          <wp:effectExtent l="0" t="0" r="0" b="7620"/>
          <wp:wrapTight wrapText="bothSides">
            <wp:wrapPolygon edited="0">
              <wp:start x="9376" y="0"/>
              <wp:lineTo x="0" y="0"/>
              <wp:lineTo x="0" y="20195"/>
              <wp:lineTo x="9315" y="21073"/>
              <wp:lineTo x="21533" y="21073"/>
              <wp:lineTo x="21533" y="17561"/>
              <wp:lineTo x="20808" y="14049"/>
              <wp:lineTo x="20747" y="2634"/>
              <wp:lineTo x="20566" y="0"/>
              <wp:lineTo x="9376" y="0"/>
            </wp:wrapPolygon>
          </wp:wrapTight>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Recurso 2.png"/>
                  <pic:cNvPicPr/>
                </pic:nvPicPr>
                <pic:blipFill>
                  <a:blip r:embed="rId1">
                    <a:extLst>
                      <a:ext uri="{28A0092B-C50C-407E-A947-70E740481C1C}">
                        <a14:useLocalDpi xmlns:a14="http://schemas.microsoft.com/office/drawing/2010/main" val="0"/>
                      </a:ext>
                    </a:extLst>
                  </a:blip>
                  <a:stretch>
                    <a:fillRect/>
                  </a:stretch>
                </pic:blipFill>
                <pic:spPr>
                  <a:xfrm>
                    <a:off x="0" y="0"/>
                    <a:ext cx="6803190" cy="4692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53ACF"/>
    <w:multiLevelType w:val="hybridMultilevel"/>
    <w:tmpl w:val="C5C233CE"/>
    <w:lvl w:ilvl="0" w:tplc="0C0A0005">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13D46C54"/>
    <w:multiLevelType w:val="hybridMultilevel"/>
    <w:tmpl w:val="4F583440"/>
    <w:lvl w:ilvl="0" w:tplc="0C0A0003">
      <w:start w:val="1"/>
      <w:numFmt w:val="bullet"/>
      <w:lvlText w:val="o"/>
      <w:lvlJc w:val="left"/>
      <w:pPr>
        <w:ind w:left="1080" w:hanging="360"/>
      </w:pPr>
      <w:rPr>
        <w:rFonts w:ascii="Courier New" w:hAnsi="Courier New" w:cs="Courier New" w:hint="default"/>
      </w:rPr>
    </w:lvl>
    <w:lvl w:ilvl="1" w:tplc="0C0A0001">
      <w:start w:val="1"/>
      <w:numFmt w:val="bullet"/>
      <w:lvlText w:val=""/>
      <w:lvlJc w:val="left"/>
      <w:pPr>
        <w:ind w:left="1800" w:hanging="360"/>
      </w:pPr>
      <w:rPr>
        <w:rFonts w:ascii="Symbol" w:hAnsi="Symbol"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174A19F0"/>
    <w:multiLevelType w:val="hybridMultilevel"/>
    <w:tmpl w:val="752474C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83019A7"/>
    <w:multiLevelType w:val="hybridMultilevel"/>
    <w:tmpl w:val="2C06619E"/>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259F7420"/>
    <w:multiLevelType w:val="multilevel"/>
    <w:tmpl w:val="61161DB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3C6BB6"/>
    <w:multiLevelType w:val="hybridMultilevel"/>
    <w:tmpl w:val="CF0A56D4"/>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15:restartNumberingAfterBreak="0">
    <w:nsid w:val="34F965D3"/>
    <w:multiLevelType w:val="hybridMultilevel"/>
    <w:tmpl w:val="A5ECC6A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785" w:hanging="705"/>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A7C7577"/>
    <w:multiLevelType w:val="hybridMultilevel"/>
    <w:tmpl w:val="4006A302"/>
    <w:lvl w:ilvl="0" w:tplc="0C0A0003">
      <w:start w:val="1"/>
      <w:numFmt w:val="bullet"/>
      <w:lvlText w:val="o"/>
      <w:lvlJc w:val="left"/>
      <w:pPr>
        <w:ind w:left="1080" w:hanging="360"/>
      </w:pPr>
      <w:rPr>
        <w:rFonts w:ascii="Courier New" w:hAnsi="Courier New" w:cs="Courier New"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15:restartNumberingAfterBreak="0">
    <w:nsid w:val="3DD55564"/>
    <w:multiLevelType w:val="hybridMultilevel"/>
    <w:tmpl w:val="5816C24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A43285F"/>
    <w:multiLevelType w:val="hybridMultilevel"/>
    <w:tmpl w:val="04BC0D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B60731C"/>
    <w:multiLevelType w:val="multilevel"/>
    <w:tmpl w:val="7ED8A9A4"/>
    <w:lvl w:ilvl="0">
      <w:start w:val="1"/>
      <w:numFmt w:val="decimal"/>
      <w:lvlText w:val="%1."/>
      <w:lvlJc w:val="left"/>
      <w:pPr>
        <w:ind w:left="360" w:hanging="360"/>
      </w:pPr>
      <w:rPr>
        <w:rFonts w:hint="default"/>
      </w:rPr>
    </w:lvl>
    <w:lvl w:ilvl="1">
      <w:start w:val="1"/>
      <w:numFmt w:val="decimal"/>
      <w:lvlText w:val="%2."/>
      <w:lvlJc w:val="left"/>
      <w:pPr>
        <w:ind w:left="720" w:hanging="720"/>
      </w:pPr>
      <w:rPr>
        <w:rFonts w:ascii="Arial" w:eastAsia="Calibri" w:hAnsi="Arial" w:cs="Arial"/>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FC5C4B"/>
    <w:multiLevelType w:val="hybridMultilevel"/>
    <w:tmpl w:val="A3A0BCE0"/>
    <w:lvl w:ilvl="0" w:tplc="BEB80FE8">
      <w:numFmt w:val="bullet"/>
      <w:lvlText w:val="•"/>
      <w:lvlJc w:val="left"/>
      <w:pPr>
        <w:ind w:left="1065" w:hanging="705"/>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F6452CB"/>
    <w:multiLevelType w:val="hybridMultilevel"/>
    <w:tmpl w:val="E758C1CA"/>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 w15:restartNumberingAfterBreak="0">
    <w:nsid w:val="6B5C0629"/>
    <w:multiLevelType w:val="hybridMultilevel"/>
    <w:tmpl w:val="0D5A79D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B864C1D"/>
    <w:multiLevelType w:val="hybridMultilevel"/>
    <w:tmpl w:val="8B9A33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90204EE"/>
    <w:multiLevelType w:val="hybridMultilevel"/>
    <w:tmpl w:val="86BA09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7FE55296"/>
    <w:multiLevelType w:val="hybridMultilevel"/>
    <w:tmpl w:val="2A8495DA"/>
    <w:lvl w:ilvl="0" w:tplc="6B704624">
      <w:numFmt w:val="bullet"/>
      <w:lvlText w:val="•"/>
      <w:lvlJc w:val="left"/>
      <w:pPr>
        <w:ind w:left="1065" w:hanging="705"/>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93214472">
    <w:abstractNumId w:val="10"/>
  </w:num>
  <w:num w:numId="2" w16cid:durableId="1907060097">
    <w:abstractNumId w:val="4"/>
  </w:num>
  <w:num w:numId="3" w16cid:durableId="805927200">
    <w:abstractNumId w:val="15"/>
  </w:num>
  <w:num w:numId="4" w16cid:durableId="2110272696">
    <w:abstractNumId w:val="16"/>
  </w:num>
  <w:num w:numId="5" w16cid:durableId="2014333879">
    <w:abstractNumId w:val="3"/>
  </w:num>
  <w:num w:numId="6" w16cid:durableId="1243182724">
    <w:abstractNumId w:val="6"/>
  </w:num>
  <w:num w:numId="7" w16cid:durableId="1222330689">
    <w:abstractNumId w:val="11"/>
  </w:num>
  <w:num w:numId="8" w16cid:durableId="1959943834">
    <w:abstractNumId w:val="2"/>
  </w:num>
  <w:num w:numId="9" w16cid:durableId="310915072">
    <w:abstractNumId w:val="7"/>
  </w:num>
  <w:num w:numId="10" w16cid:durableId="1752192238">
    <w:abstractNumId w:val="1"/>
  </w:num>
  <w:num w:numId="11" w16cid:durableId="1653825966">
    <w:abstractNumId w:val="9"/>
  </w:num>
  <w:num w:numId="12" w16cid:durableId="1704671616">
    <w:abstractNumId w:val="8"/>
  </w:num>
  <w:num w:numId="13" w16cid:durableId="398410014">
    <w:abstractNumId w:val="14"/>
  </w:num>
  <w:num w:numId="14" w16cid:durableId="1575814756">
    <w:abstractNumId w:val="5"/>
  </w:num>
  <w:num w:numId="15" w16cid:durableId="1767312491">
    <w:abstractNumId w:val="13"/>
  </w:num>
  <w:num w:numId="16" w16cid:durableId="76362327">
    <w:abstractNumId w:val="12"/>
  </w:num>
  <w:num w:numId="17" w16cid:durableId="50078083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proofState w:grammar="clean"/>
  <w:defaultTabStop w:val="708"/>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A99"/>
    <w:rsid w:val="00010298"/>
    <w:rsid w:val="00010F68"/>
    <w:rsid w:val="000240B7"/>
    <w:rsid w:val="000264B5"/>
    <w:rsid w:val="0003367E"/>
    <w:rsid w:val="00034619"/>
    <w:rsid w:val="00040363"/>
    <w:rsid w:val="00043247"/>
    <w:rsid w:val="00052A99"/>
    <w:rsid w:val="00055A9D"/>
    <w:rsid w:val="00056F19"/>
    <w:rsid w:val="00073D46"/>
    <w:rsid w:val="00074ED0"/>
    <w:rsid w:val="000774E6"/>
    <w:rsid w:val="0008035B"/>
    <w:rsid w:val="00080A18"/>
    <w:rsid w:val="00083F0C"/>
    <w:rsid w:val="0008448A"/>
    <w:rsid w:val="00084822"/>
    <w:rsid w:val="00085FAE"/>
    <w:rsid w:val="0008763B"/>
    <w:rsid w:val="000A2A85"/>
    <w:rsid w:val="000A3CB3"/>
    <w:rsid w:val="000A5956"/>
    <w:rsid w:val="000A5DA0"/>
    <w:rsid w:val="000B399B"/>
    <w:rsid w:val="000C78E1"/>
    <w:rsid w:val="000E1F8A"/>
    <w:rsid w:val="000E247C"/>
    <w:rsid w:val="000E2519"/>
    <w:rsid w:val="000E4016"/>
    <w:rsid w:val="000F669A"/>
    <w:rsid w:val="00101BDA"/>
    <w:rsid w:val="00102945"/>
    <w:rsid w:val="00103038"/>
    <w:rsid w:val="0010657F"/>
    <w:rsid w:val="00106957"/>
    <w:rsid w:val="001126FD"/>
    <w:rsid w:val="00112F22"/>
    <w:rsid w:val="001174BE"/>
    <w:rsid w:val="001211FF"/>
    <w:rsid w:val="001237C6"/>
    <w:rsid w:val="00123908"/>
    <w:rsid w:val="00131967"/>
    <w:rsid w:val="00140D09"/>
    <w:rsid w:val="00146BDA"/>
    <w:rsid w:val="001510A6"/>
    <w:rsid w:val="001540FB"/>
    <w:rsid w:val="00165C0E"/>
    <w:rsid w:val="001725D0"/>
    <w:rsid w:val="00174CB1"/>
    <w:rsid w:val="00175577"/>
    <w:rsid w:val="00180DB5"/>
    <w:rsid w:val="001831EF"/>
    <w:rsid w:val="001A76C5"/>
    <w:rsid w:val="001B09B6"/>
    <w:rsid w:val="001B48D4"/>
    <w:rsid w:val="001B623A"/>
    <w:rsid w:val="001B76DC"/>
    <w:rsid w:val="001C23B6"/>
    <w:rsid w:val="001C555B"/>
    <w:rsid w:val="001C5D53"/>
    <w:rsid w:val="001D03D0"/>
    <w:rsid w:val="001D26D7"/>
    <w:rsid w:val="001D73A6"/>
    <w:rsid w:val="001E2C1C"/>
    <w:rsid w:val="001E61DE"/>
    <w:rsid w:val="001F73AC"/>
    <w:rsid w:val="001F79B9"/>
    <w:rsid w:val="002048D7"/>
    <w:rsid w:val="00212F5B"/>
    <w:rsid w:val="00221382"/>
    <w:rsid w:val="00221394"/>
    <w:rsid w:val="0022780F"/>
    <w:rsid w:val="002309B8"/>
    <w:rsid w:val="002313F7"/>
    <w:rsid w:val="00231C4C"/>
    <w:rsid w:val="00233083"/>
    <w:rsid w:val="00236F64"/>
    <w:rsid w:val="00242724"/>
    <w:rsid w:val="00244384"/>
    <w:rsid w:val="002478AE"/>
    <w:rsid w:val="00247B12"/>
    <w:rsid w:val="00250456"/>
    <w:rsid w:val="002604A5"/>
    <w:rsid w:val="00260AB9"/>
    <w:rsid w:val="002655E7"/>
    <w:rsid w:val="0026710D"/>
    <w:rsid w:val="00272CEA"/>
    <w:rsid w:val="0027350F"/>
    <w:rsid w:val="002746DD"/>
    <w:rsid w:val="0027495F"/>
    <w:rsid w:val="00277FF4"/>
    <w:rsid w:val="00284C76"/>
    <w:rsid w:val="00284CA0"/>
    <w:rsid w:val="002860CC"/>
    <w:rsid w:val="00294154"/>
    <w:rsid w:val="00294F30"/>
    <w:rsid w:val="0029586B"/>
    <w:rsid w:val="002963A5"/>
    <w:rsid w:val="002A2D96"/>
    <w:rsid w:val="002C0CA8"/>
    <w:rsid w:val="002C18DD"/>
    <w:rsid w:val="002C2401"/>
    <w:rsid w:val="002C3E63"/>
    <w:rsid w:val="002D2D1A"/>
    <w:rsid w:val="002E3219"/>
    <w:rsid w:val="002F3D51"/>
    <w:rsid w:val="002F5F9F"/>
    <w:rsid w:val="00305CD8"/>
    <w:rsid w:val="00315E47"/>
    <w:rsid w:val="0032393E"/>
    <w:rsid w:val="00324166"/>
    <w:rsid w:val="0032501D"/>
    <w:rsid w:val="0033450B"/>
    <w:rsid w:val="003350D0"/>
    <w:rsid w:val="00335F1A"/>
    <w:rsid w:val="00336D6D"/>
    <w:rsid w:val="00342807"/>
    <w:rsid w:val="0035116E"/>
    <w:rsid w:val="003620C7"/>
    <w:rsid w:val="0037039E"/>
    <w:rsid w:val="003705F3"/>
    <w:rsid w:val="00372DDA"/>
    <w:rsid w:val="00373948"/>
    <w:rsid w:val="00374E84"/>
    <w:rsid w:val="0037584A"/>
    <w:rsid w:val="003807B9"/>
    <w:rsid w:val="00382C8F"/>
    <w:rsid w:val="00386FFF"/>
    <w:rsid w:val="003918D8"/>
    <w:rsid w:val="003A19DF"/>
    <w:rsid w:val="003A24E2"/>
    <w:rsid w:val="003A6B14"/>
    <w:rsid w:val="003B2BA9"/>
    <w:rsid w:val="003B482F"/>
    <w:rsid w:val="003B488E"/>
    <w:rsid w:val="003B5A7D"/>
    <w:rsid w:val="003D1547"/>
    <w:rsid w:val="003D700B"/>
    <w:rsid w:val="003D7EC6"/>
    <w:rsid w:val="003E21A7"/>
    <w:rsid w:val="003E34A9"/>
    <w:rsid w:val="003E3D2B"/>
    <w:rsid w:val="003E5695"/>
    <w:rsid w:val="003F009F"/>
    <w:rsid w:val="003F16A1"/>
    <w:rsid w:val="003F3AB8"/>
    <w:rsid w:val="00401FCC"/>
    <w:rsid w:val="00401FE4"/>
    <w:rsid w:val="00403FB1"/>
    <w:rsid w:val="0041374F"/>
    <w:rsid w:val="004138B0"/>
    <w:rsid w:val="004146BE"/>
    <w:rsid w:val="00415C37"/>
    <w:rsid w:val="0042688B"/>
    <w:rsid w:val="00436782"/>
    <w:rsid w:val="00441023"/>
    <w:rsid w:val="0044409A"/>
    <w:rsid w:val="004544C8"/>
    <w:rsid w:val="00454504"/>
    <w:rsid w:val="00456766"/>
    <w:rsid w:val="00456A13"/>
    <w:rsid w:val="0046215E"/>
    <w:rsid w:val="00465826"/>
    <w:rsid w:val="00466D54"/>
    <w:rsid w:val="00472EBD"/>
    <w:rsid w:val="004A1D04"/>
    <w:rsid w:val="004A4442"/>
    <w:rsid w:val="004A4CC6"/>
    <w:rsid w:val="004A605F"/>
    <w:rsid w:val="004A77C5"/>
    <w:rsid w:val="004B337F"/>
    <w:rsid w:val="004B340D"/>
    <w:rsid w:val="004B35BC"/>
    <w:rsid w:val="004B51B8"/>
    <w:rsid w:val="004B5F6E"/>
    <w:rsid w:val="004B7903"/>
    <w:rsid w:val="004C25D6"/>
    <w:rsid w:val="004D27C3"/>
    <w:rsid w:val="004D4B15"/>
    <w:rsid w:val="004D7CA3"/>
    <w:rsid w:val="004E02DB"/>
    <w:rsid w:val="004E1861"/>
    <w:rsid w:val="004F0939"/>
    <w:rsid w:val="004F27DB"/>
    <w:rsid w:val="00500365"/>
    <w:rsid w:val="0050341D"/>
    <w:rsid w:val="005137E2"/>
    <w:rsid w:val="00516634"/>
    <w:rsid w:val="00516EA7"/>
    <w:rsid w:val="0051754A"/>
    <w:rsid w:val="005223CF"/>
    <w:rsid w:val="00522E98"/>
    <w:rsid w:val="0053500C"/>
    <w:rsid w:val="00535CA4"/>
    <w:rsid w:val="005406E3"/>
    <w:rsid w:val="005413D9"/>
    <w:rsid w:val="005451C7"/>
    <w:rsid w:val="00546015"/>
    <w:rsid w:val="00553BE1"/>
    <w:rsid w:val="0055732D"/>
    <w:rsid w:val="00560359"/>
    <w:rsid w:val="00563741"/>
    <w:rsid w:val="00565A9F"/>
    <w:rsid w:val="00576805"/>
    <w:rsid w:val="00577DBE"/>
    <w:rsid w:val="00580F36"/>
    <w:rsid w:val="005A40CD"/>
    <w:rsid w:val="005B09C8"/>
    <w:rsid w:val="005C53F4"/>
    <w:rsid w:val="005D3514"/>
    <w:rsid w:val="005E179D"/>
    <w:rsid w:val="005E5593"/>
    <w:rsid w:val="005E6644"/>
    <w:rsid w:val="005E68D2"/>
    <w:rsid w:val="005E7015"/>
    <w:rsid w:val="005F03B7"/>
    <w:rsid w:val="005F183D"/>
    <w:rsid w:val="005F5301"/>
    <w:rsid w:val="005F64F0"/>
    <w:rsid w:val="00600F31"/>
    <w:rsid w:val="00603EA5"/>
    <w:rsid w:val="00604623"/>
    <w:rsid w:val="0061111D"/>
    <w:rsid w:val="00611F7B"/>
    <w:rsid w:val="0061207E"/>
    <w:rsid w:val="00612BF4"/>
    <w:rsid w:val="00613A48"/>
    <w:rsid w:val="00615612"/>
    <w:rsid w:val="00620D26"/>
    <w:rsid w:val="00624CB9"/>
    <w:rsid w:val="00626B8F"/>
    <w:rsid w:val="00627FD2"/>
    <w:rsid w:val="00631F41"/>
    <w:rsid w:val="00637BC2"/>
    <w:rsid w:val="00640303"/>
    <w:rsid w:val="00642FAF"/>
    <w:rsid w:val="006512F6"/>
    <w:rsid w:val="006551CD"/>
    <w:rsid w:val="00657084"/>
    <w:rsid w:val="006602E6"/>
    <w:rsid w:val="00663F4F"/>
    <w:rsid w:val="00671F6A"/>
    <w:rsid w:val="006769D4"/>
    <w:rsid w:val="00686231"/>
    <w:rsid w:val="00686D3C"/>
    <w:rsid w:val="00687D1F"/>
    <w:rsid w:val="00697EE2"/>
    <w:rsid w:val="006A0B77"/>
    <w:rsid w:val="006A498D"/>
    <w:rsid w:val="006A51C3"/>
    <w:rsid w:val="006B6826"/>
    <w:rsid w:val="006B7051"/>
    <w:rsid w:val="006C6377"/>
    <w:rsid w:val="006D1F3E"/>
    <w:rsid w:val="006D4FAD"/>
    <w:rsid w:val="006D676D"/>
    <w:rsid w:val="006D69F2"/>
    <w:rsid w:val="006E50B5"/>
    <w:rsid w:val="006E5890"/>
    <w:rsid w:val="006F1200"/>
    <w:rsid w:val="006F1734"/>
    <w:rsid w:val="006F187C"/>
    <w:rsid w:val="006F47C1"/>
    <w:rsid w:val="006F57A2"/>
    <w:rsid w:val="007106CA"/>
    <w:rsid w:val="007135BC"/>
    <w:rsid w:val="00721B4B"/>
    <w:rsid w:val="00722AA5"/>
    <w:rsid w:val="00725002"/>
    <w:rsid w:val="00727342"/>
    <w:rsid w:val="00727681"/>
    <w:rsid w:val="00730306"/>
    <w:rsid w:val="007309FB"/>
    <w:rsid w:val="007337AA"/>
    <w:rsid w:val="00736076"/>
    <w:rsid w:val="00737A74"/>
    <w:rsid w:val="00740A22"/>
    <w:rsid w:val="00744452"/>
    <w:rsid w:val="00747E8C"/>
    <w:rsid w:val="007507A1"/>
    <w:rsid w:val="00756710"/>
    <w:rsid w:val="00756ED6"/>
    <w:rsid w:val="007600EC"/>
    <w:rsid w:val="007715DD"/>
    <w:rsid w:val="007719A7"/>
    <w:rsid w:val="00774D29"/>
    <w:rsid w:val="00775228"/>
    <w:rsid w:val="00781D34"/>
    <w:rsid w:val="007832E8"/>
    <w:rsid w:val="00784826"/>
    <w:rsid w:val="00792351"/>
    <w:rsid w:val="007929EE"/>
    <w:rsid w:val="007A52AE"/>
    <w:rsid w:val="007B1BB5"/>
    <w:rsid w:val="007D3B21"/>
    <w:rsid w:val="007D405D"/>
    <w:rsid w:val="007D6D6C"/>
    <w:rsid w:val="007E2933"/>
    <w:rsid w:val="007E3507"/>
    <w:rsid w:val="007F0146"/>
    <w:rsid w:val="007F1E34"/>
    <w:rsid w:val="007F2BC8"/>
    <w:rsid w:val="007F3B50"/>
    <w:rsid w:val="007F4154"/>
    <w:rsid w:val="00800795"/>
    <w:rsid w:val="00805AAB"/>
    <w:rsid w:val="008065A4"/>
    <w:rsid w:val="00807B1B"/>
    <w:rsid w:val="008177E5"/>
    <w:rsid w:val="00820756"/>
    <w:rsid w:val="008324E8"/>
    <w:rsid w:val="00834993"/>
    <w:rsid w:val="00841317"/>
    <w:rsid w:val="00842642"/>
    <w:rsid w:val="008438C7"/>
    <w:rsid w:val="0084685D"/>
    <w:rsid w:val="00863A34"/>
    <w:rsid w:val="0087161C"/>
    <w:rsid w:val="00875D93"/>
    <w:rsid w:val="00895BEE"/>
    <w:rsid w:val="00897C82"/>
    <w:rsid w:val="00897D34"/>
    <w:rsid w:val="008A2AE3"/>
    <w:rsid w:val="008A359C"/>
    <w:rsid w:val="008A4A26"/>
    <w:rsid w:val="008B0F49"/>
    <w:rsid w:val="008C00A4"/>
    <w:rsid w:val="008C1180"/>
    <w:rsid w:val="008C12DE"/>
    <w:rsid w:val="008D1D87"/>
    <w:rsid w:val="008D2364"/>
    <w:rsid w:val="008D5516"/>
    <w:rsid w:val="008D55C8"/>
    <w:rsid w:val="008E3095"/>
    <w:rsid w:val="008E7D5D"/>
    <w:rsid w:val="008F1886"/>
    <w:rsid w:val="008F28E7"/>
    <w:rsid w:val="008F299D"/>
    <w:rsid w:val="008F3951"/>
    <w:rsid w:val="008F7632"/>
    <w:rsid w:val="00903601"/>
    <w:rsid w:val="0091008A"/>
    <w:rsid w:val="009164B6"/>
    <w:rsid w:val="0091756E"/>
    <w:rsid w:val="00920968"/>
    <w:rsid w:val="0092361C"/>
    <w:rsid w:val="00927671"/>
    <w:rsid w:val="00937AC7"/>
    <w:rsid w:val="00945902"/>
    <w:rsid w:val="009512D8"/>
    <w:rsid w:val="00961DFD"/>
    <w:rsid w:val="009737E9"/>
    <w:rsid w:val="00976017"/>
    <w:rsid w:val="00984974"/>
    <w:rsid w:val="00994DCA"/>
    <w:rsid w:val="00996248"/>
    <w:rsid w:val="009A62F5"/>
    <w:rsid w:val="009B166D"/>
    <w:rsid w:val="009B1DDB"/>
    <w:rsid w:val="009B2CFE"/>
    <w:rsid w:val="009D34CE"/>
    <w:rsid w:val="009D3B73"/>
    <w:rsid w:val="009D6ABC"/>
    <w:rsid w:val="009E1CBB"/>
    <w:rsid w:val="009E6D4E"/>
    <w:rsid w:val="009F1EEB"/>
    <w:rsid w:val="009F79C0"/>
    <w:rsid w:val="00A04760"/>
    <w:rsid w:val="00A05068"/>
    <w:rsid w:val="00A05FC3"/>
    <w:rsid w:val="00A07DFA"/>
    <w:rsid w:val="00A11F0B"/>
    <w:rsid w:val="00A176D3"/>
    <w:rsid w:val="00A2101D"/>
    <w:rsid w:val="00A2371B"/>
    <w:rsid w:val="00A26D61"/>
    <w:rsid w:val="00A30354"/>
    <w:rsid w:val="00A30F79"/>
    <w:rsid w:val="00A31A4A"/>
    <w:rsid w:val="00A34176"/>
    <w:rsid w:val="00A43B29"/>
    <w:rsid w:val="00A55E87"/>
    <w:rsid w:val="00A66302"/>
    <w:rsid w:val="00A70116"/>
    <w:rsid w:val="00A70813"/>
    <w:rsid w:val="00A70AAB"/>
    <w:rsid w:val="00A71DFA"/>
    <w:rsid w:val="00A721E3"/>
    <w:rsid w:val="00A80249"/>
    <w:rsid w:val="00A80BB0"/>
    <w:rsid w:val="00A827EE"/>
    <w:rsid w:val="00A91D4F"/>
    <w:rsid w:val="00AA13D1"/>
    <w:rsid w:val="00AB34DB"/>
    <w:rsid w:val="00AB6929"/>
    <w:rsid w:val="00AC05F9"/>
    <w:rsid w:val="00AC21F4"/>
    <w:rsid w:val="00AC28CE"/>
    <w:rsid w:val="00AC5577"/>
    <w:rsid w:val="00AD0DA2"/>
    <w:rsid w:val="00AD0FD6"/>
    <w:rsid w:val="00AD72E3"/>
    <w:rsid w:val="00AE4C4A"/>
    <w:rsid w:val="00AE5869"/>
    <w:rsid w:val="00AF00EF"/>
    <w:rsid w:val="00AF71B2"/>
    <w:rsid w:val="00B06A75"/>
    <w:rsid w:val="00B13E25"/>
    <w:rsid w:val="00B15FA1"/>
    <w:rsid w:val="00B16432"/>
    <w:rsid w:val="00B216F9"/>
    <w:rsid w:val="00B26854"/>
    <w:rsid w:val="00B36466"/>
    <w:rsid w:val="00B41D03"/>
    <w:rsid w:val="00B41FB3"/>
    <w:rsid w:val="00B44D2B"/>
    <w:rsid w:val="00B5034E"/>
    <w:rsid w:val="00B51440"/>
    <w:rsid w:val="00B53F6F"/>
    <w:rsid w:val="00B6001C"/>
    <w:rsid w:val="00B64955"/>
    <w:rsid w:val="00B6621D"/>
    <w:rsid w:val="00B67E4E"/>
    <w:rsid w:val="00B838ED"/>
    <w:rsid w:val="00B919AE"/>
    <w:rsid w:val="00B93D64"/>
    <w:rsid w:val="00B9657D"/>
    <w:rsid w:val="00BA263A"/>
    <w:rsid w:val="00BA5DE7"/>
    <w:rsid w:val="00BA5F45"/>
    <w:rsid w:val="00BB02E8"/>
    <w:rsid w:val="00BB4C44"/>
    <w:rsid w:val="00BD570E"/>
    <w:rsid w:val="00BD6B0B"/>
    <w:rsid w:val="00BD6FA9"/>
    <w:rsid w:val="00BD7F58"/>
    <w:rsid w:val="00BE253B"/>
    <w:rsid w:val="00BE7300"/>
    <w:rsid w:val="00BE7533"/>
    <w:rsid w:val="00BF5E19"/>
    <w:rsid w:val="00C04841"/>
    <w:rsid w:val="00C141A8"/>
    <w:rsid w:val="00C25FB0"/>
    <w:rsid w:val="00C2605F"/>
    <w:rsid w:val="00C331B5"/>
    <w:rsid w:val="00C33A02"/>
    <w:rsid w:val="00C34E28"/>
    <w:rsid w:val="00C353C6"/>
    <w:rsid w:val="00C372B8"/>
    <w:rsid w:val="00C420BF"/>
    <w:rsid w:val="00C469E4"/>
    <w:rsid w:val="00C64474"/>
    <w:rsid w:val="00C74E40"/>
    <w:rsid w:val="00C7639A"/>
    <w:rsid w:val="00C76666"/>
    <w:rsid w:val="00C7715F"/>
    <w:rsid w:val="00C90A5A"/>
    <w:rsid w:val="00C95C34"/>
    <w:rsid w:val="00C95D95"/>
    <w:rsid w:val="00CA29BB"/>
    <w:rsid w:val="00CA2FCE"/>
    <w:rsid w:val="00CA36B5"/>
    <w:rsid w:val="00CA376B"/>
    <w:rsid w:val="00CB45CE"/>
    <w:rsid w:val="00CB53FC"/>
    <w:rsid w:val="00CB5E55"/>
    <w:rsid w:val="00CC0457"/>
    <w:rsid w:val="00CC4BAE"/>
    <w:rsid w:val="00CC7353"/>
    <w:rsid w:val="00CD6BEF"/>
    <w:rsid w:val="00CE2DD2"/>
    <w:rsid w:val="00CE3CF5"/>
    <w:rsid w:val="00CF4406"/>
    <w:rsid w:val="00CF4B1A"/>
    <w:rsid w:val="00CF6A6D"/>
    <w:rsid w:val="00CF6F9E"/>
    <w:rsid w:val="00D00B29"/>
    <w:rsid w:val="00D043C7"/>
    <w:rsid w:val="00D1010B"/>
    <w:rsid w:val="00D11847"/>
    <w:rsid w:val="00D11A2C"/>
    <w:rsid w:val="00D14BA7"/>
    <w:rsid w:val="00D15EC7"/>
    <w:rsid w:val="00D23A24"/>
    <w:rsid w:val="00D26AFD"/>
    <w:rsid w:val="00D4553A"/>
    <w:rsid w:val="00D47205"/>
    <w:rsid w:val="00D513C0"/>
    <w:rsid w:val="00D57E46"/>
    <w:rsid w:val="00D614D7"/>
    <w:rsid w:val="00D632EC"/>
    <w:rsid w:val="00D655A0"/>
    <w:rsid w:val="00D67ACE"/>
    <w:rsid w:val="00D726E9"/>
    <w:rsid w:val="00D740DB"/>
    <w:rsid w:val="00D747CA"/>
    <w:rsid w:val="00D756AD"/>
    <w:rsid w:val="00D84B94"/>
    <w:rsid w:val="00D86E78"/>
    <w:rsid w:val="00D935D8"/>
    <w:rsid w:val="00DA194C"/>
    <w:rsid w:val="00DA21AF"/>
    <w:rsid w:val="00DA513C"/>
    <w:rsid w:val="00DB0270"/>
    <w:rsid w:val="00DC51E9"/>
    <w:rsid w:val="00DC7B18"/>
    <w:rsid w:val="00DC7E14"/>
    <w:rsid w:val="00DD031D"/>
    <w:rsid w:val="00DD15BE"/>
    <w:rsid w:val="00DD1680"/>
    <w:rsid w:val="00DD6E40"/>
    <w:rsid w:val="00DE00A5"/>
    <w:rsid w:val="00DE5412"/>
    <w:rsid w:val="00DE5FC5"/>
    <w:rsid w:val="00DF7F37"/>
    <w:rsid w:val="00E05A45"/>
    <w:rsid w:val="00E06048"/>
    <w:rsid w:val="00E064E9"/>
    <w:rsid w:val="00E16379"/>
    <w:rsid w:val="00E166EF"/>
    <w:rsid w:val="00E17611"/>
    <w:rsid w:val="00E239E3"/>
    <w:rsid w:val="00E23A25"/>
    <w:rsid w:val="00E246F2"/>
    <w:rsid w:val="00E24E8A"/>
    <w:rsid w:val="00E25FE7"/>
    <w:rsid w:val="00E26358"/>
    <w:rsid w:val="00E32045"/>
    <w:rsid w:val="00E37380"/>
    <w:rsid w:val="00E46DBF"/>
    <w:rsid w:val="00E61B4B"/>
    <w:rsid w:val="00E653FC"/>
    <w:rsid w:val="00E6704F"/>
    <w:rsid w:val="00E72DD8"/>
    <w:rsid w:val="00E7571A"/>
    <w:rsid w:val="00E8214A"/>
    <w:rsid w:val="00E82B32"/>
    <w:rsid w:val="00E85679"/>
    <w:rsid w:val="00E87A97"/>
    <w:rsid w:val="00E91F87"/>
    <w:rsid w:val="00E93DBA"/>
    <w:rsid w:val="00EA01CC"/>
    <w:rsid w:val="00EA05A4"/>
    <w:rsid w:val="00EA0EF7"/>
    <w:rsid w:val="00EA14A2"/>
    <w:rsid w:val="00EA4C72"/>
    <w:rsid w:val="00EA5E4F"/>
    <w:rsid w:val="00EA6A2A"/>
    <w:rsid w:val="00EA6C69"/>
    <w:rsid w:val="00EB0FAA"/>
    <w:rsid w:val="00EB385F"/>
    <w:rsid w:val="00EC1E0E"/>
    <w:rsid w:val="00EC693C"/>
    <w:rsid w:val="00EC7378"/>
    <w:rsid w:val="00EC7962"/>
    <w:rsid w:val="00ED0431"/>
    <w:rsid w:val="00ED07CA"/>
    <w:rsid w:val="00ED2F13"/>
    <w:rsid w:val="00ED44A1"/>
    <w:rsid w:val="00ED7FBB"/>
    <w:rsid w:val="00EE4C33"/>
    <w:rsid w:val="00EF3F59"/>
    <w:rsid w:val="00EF4CAF"/>
    <w:rsid w:val="00F006D2"/>
    <w:rsid w:val="00F12B10"/>
    <w:rsid w:val="00F22677"/>
    <w:rsid w:val="00F26669"/>
    <w:rsid w:val="00F425D5"/>
    <w:rsid w:val="00F47D45"/>
    <w:rsid w:val="00F51C78"/>
    <w:rsid w:val="00F5506B"/>
    <w:rsid w:val="00F55CB0"/>
    <w:rsid w:val="00F61050"/>
    <w:rsid w:val="00F63C7E"/>
    <w:rsid w:val="00F76677"/>
    <w:rsid w:val="00F83D1B"/>
    <w:rsid w:val="00F8520C"/>
    <w:rsid w:val="00F8600A"/>
    <w:rsid w:val="00F8737D"/>
    <w:rsid w:val="00F8759B"/>
    <w:rsid w:val="00F905EE"/>
    <w:rsid w:val="00F909CF"/>
    <w:rsid w:val="00F92557"/>
    <w:rsid w:val="00F943D0"/>
    <w:rsid w:val="00F94E68"/>
    <w:rsid w:val="00F96465"/>
    <w:rsid w:val="00F97FCA"/>
    <w:rsid w:val="00FA4501"/>
    <w:rsid w:val="00FA73CD"/>
    <w:rsid w:val="00FB1194"/>
    <w:rsid w:val="00FC1BEB"/>
    <w:rsid w:val="00FD0E57"/>
    <w:rsid w:val="00FD211D"/>
    <w:rsid w:val="00FD752F"/>
    <w:rsid w:val="00FE1F6A"/>
    <w:rsid w:val="00FE41C0"/>
    <w:rsid w:val="00FE6128"/>
    <w:rsid w:val="00FF3ACB"/>
    <w:rsid w:val="00FF6A0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C687E22"/>
  <w15:docId w15:val="{BC484E0E-7995-4997-9A30-4BB2065CE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A99"/>
    <w:rPr>
      <w:rFonts w:ascii="Times New Roman" w:hAnsi="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semiHidden/>
    <w:rsid w:val="00052A99"/>
    <w:pPr>
      <w:jc w:val="both"/>
    </w:pPr>
  </w:style>
  <w:style w:type="character" w:customStyle="1" w:styleId="Textoindependiente2Car">
    <w:name w:val="Texto independiente 2 Car"/>
    <w:link w:val="Textoindependiente2"/>
    <w:uiPriority w:val="99"/>
    <w:semiHidden/>
    <w:rsid w:val="00052A99"/>
    <w:rPr>
      <w:rFonts w:ascii="Times New Roman" w:hAnsi="Times New Roman" w:cs="Times New Roman"/>
      <w:sz w:val="24"/>
      <w:szCs w:val="24"/>
      <w:lang w:eastAsia="es-ES"/>
    </w:rPr>
  </w:style>
  <w:style w:type="paragraph" w:styleId="Prrafodelista">
    <w:name w:val="List Paragraph"/>
    <w:basedOn w:val="Normal"/>
    <w:uiPriority w:val="99"/>
    <w:qFormat/>
    <w:rsid w:val="00056F19"/>
    <w:pPr>
      <w:ind w:left="720"/>
      <w:contextualSpacing/>
    </w:pPr>
  </w:style>
  <w:style w:type="paragraph" w:styleId="Textodeglobo">
    <w:name w:val="Balloon Text"/>
    <w:basedOn w:val="Normal"/>
    <w:link w:val="TextodegloboCar"/>
    <w:uiPriority w:val="99"/>
    <w:semiHidden/>
    <w:unhideWhenUsed/>
    <w:rsid w:val="00F12B10"/>
    <w:rPr>
      <w:rFonts w:ascii="Tahoma" w:hAnsi="Tahoma" w:cs="Tahoma"/>
      <w:sz w:val="16"/>
      <w:szCs w:val="16"/>
    </w:rPr>
  </w:style>
  <w:style w:type="character" w:customStyle="1" w:styleId="TextodegloboCar">
    <w:name w:val="Texto de globo Car"/>
    <w:link w:val="Textodeglobo"/>
    <w:uiPriority w:val="99"/>
    <w:semiHidden/>
    <w:rsid w:val="00F12B10"/>
    <w:rPr>
      <w:rFonts w:ascii="Tahoma" w:hAnsi="Tahoma" w:cs="Tahoma"/>
      <w:sz w:val="16"/>
      <w:szCs w:val="16"/>
    </w:rPr>
  </w:style>
  <w:style w:type="character" w:styleId="Hipervnculo">
    <w:name w:val="Hyperlink"/>
    <w:unhideWhenUsed/>
    <w:rsid w:val="00DD15BE"/>
    <w:rPr>
      <w:color w:val="0000FF"/>
      <w:u w:val="single"/>
    </w:rPr>
  </w:style>
  <w:style w:type="paragraph" w:customStyle="1" w:styleId="Sinespaciado1">
    <w:name w:val="Sin espaciado1"/>
    <w:rsid w:val="00AC05F9"/>
    <w:rPr>
      <w:rFonts w:ascii="Cambria" w:eastAsia="MS Mincho" w:hAnsi="Cambria"/>
      <w:sz w:val="24"/>
      <w:szCs w:val="24"/>
      <w:lang w:val="es-ES_tradnl"/>
    </w:rPr>
  </w:style>
  <w:style w:type="paragraph" w:customStyle="1" w:styleId="Default">
    <w:name w:val="Default"/>
    <w:basedOn w:val="Normal"/>
    <w:rsid w:val="00284C76"/>
    <w:pPr>
      <w:autoSpaceDE w:val="0"/>
      <w:autoSpaceDN w:val="0"/>
    </w:pPr>
    <w:rPr>
      <w:rFonts w:ascii="Arial" w:hAnsi="Arial" w:cs="Arial"/>
      <w:color w:val="000000"/>
    </w:rPr>
  </w:style>
  <w:style w:type="character" w:customStyle="1" w:styleId="apple-converted-space">
    <w:name w:val="apple-converted-space"/>
    <w:rsid w:val="00284C76"/>
  </w:style>
  <w:style w:type="paragraph" w:styleId="Encabezado">
    <w:name w:val="header"/>
    <w:basedOn w:val="Normal"/>
    <w:link w:val="EncabezadoCar"/>
    <w:uiPriority w:val="99"/>
    <w:unhideWhenUsed/>
    <w:rsid w:val="0029586B"/>
    <w:pPr>
      <w:tabs>
        <w:tab w:val="center" w:pos="4252"/>
        <w:tab w:val="right" w:pos="8504"/>
      </w:tabs>
    </w:pPr>
  </w:style>
  <w:style w:type="character" w:customStyle="1" w:styleId="EncabezadoCar">
    <w:name w:val="Encabezado Car"/>
    <w:link w:val="Encabezado"/>
    <w:uiPriority w:val="99"/>
    <w:rsid w:val="0029586B"/>
    <w:rPr>
      <w:rFonts w:ascii="Times New Roman" w:hAnsi="Times New Roman"/>
      <w:sz w:val="24"/>
      <w:szCs w:val="24"/>
    </w:rPr>
  </w:style>
  <w:style w:type="paragraph" w:styleId="Piedepgina">
    <w:name w:val="footer"/>
    <w:basedOn w:val="Normal"/>
    <w:link w:val="PiedepginaCar"/>
    <w:uiPriority w:val="99"/>
    <w:unhideWhenUsed/>
    <w:rsid w:val="0029586B"/>
    <w:pPr>
      <w:tabs>
        <w:tab w:val="center" w:pos="4252"/>
        <w:tab w:val="right" w:pos="8504"/>
      </w:tabs>
    </w:pPr>
  </w:style>
  <w:style w:type="character" w:customStyle="1" w:styleId="PiedepginaCar">
    <w:name w:val="Pie de página Car"/>
    <w:link w:val="Piedepgina"/>
    <w:uiPriority w:val="99"/>
    <w:rsid w:val="0029586B"/>
    <w:rPr>
      <w:rFonts w:ascii="Times New Roman" w:hAnsi="Times New Roman"/>
      <w:sz w:val="24"/>
      <w:szCs w:val="24"/>
    </w:rPr>
  </w:style>
  <w:style w:type="character" w:styleId="Refdecomentario">
    <w:name w:val="annotation reference"/>
    <w:basedOn w:val="Fuentedeprrafopredeter"/>
    <w:uiPriority w:val="99"/>
    <w:semiHidden/>
    <w:unhideWhenUsed/>
    <w:rsid w:val="008F3951"/>
    <w:rPr>
      <w:sz w:val="16"/>
      <w:szCs w:val="16"/>
    </w:rPr>
  </w:style>
  <w:style w:type="paragraph" w:styleId="Textocomentario">
    <w:name w:val="annotation text"/>
    <w:basedOn w:val="Normal"/>
    <w:link w:val="TextocomentarioCar"/>
    <w:uiPriority w:val="99"/>
    <w:semiHidden/>
    <w:unhideWhenUsed/>
    <w:rsid w:val="008F3951"/>
    <w:rPr>
      <w:sz w:val="20"/>
      <w:szCs w:val="20"/>
    </w:rPr>
  </w:style>
  <w:style w:type="character" w:customStyle="1" w:styleId="TextocomentarioCar">
    <w:name w:val="Texto comentario Car"/>
    <w:basedOn w:val="Fuentedeprrafopredeter"/>
    <w:link w:val="Textocomentario"/>
    <w:uiPriority w:val="99"/>
    <w:semiHidden/>
    <w:rsid w:val="008F3951"/>
    <w:rPr>
      <w:rFonts w:ascii="Times New Roman" w:hAnsi="Times New Roman"/>
    </w:rPr>
  </w:style>
  <w:style w:type="paragraph" w:styleId="Asuntodelcomentario">
    <w:name w:val="annotation subject"/>
    <w:basedOn w:val="Textocomentario"/>
    <w:next w:val="Textocomentario"/>
    <w:link w:val="AsuntodelcomentarioCar"/>
    <w:uiPriority w:val="99"/>
    <w:semiHidden/>
    <w:unhideWhenUsed/>
    <w:rsid w:val="008F3951"/>
    <w:rPr>
      <w:b/>
      <w:bCs/>
    </w:rPr>
  </w:style>
  <w:style w:type="character" w:customStyle="1" w:styleId="AsuntodelcomentarioCar">
    <w:name w:val="Asunto del comentario Car"/>
    <w:basedOn w:val="TextocomentarioCar"/>
    <w:link w:val="Asuntodelcomentario"/>
    <w:uiPriority w:val="99"/>
    <w:semiHidden/>
    <w:rsid w:val="008F3951"/>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8484">
      <w:bodyDiv w:val="1"/>
      <w:marLeft w:val="0"/>
      <w:marRight w:val="0"/>
      <w:marTop w:val="0"/>
      <w:marBottom w:val="0"/>
      <w:divBdr>
        <w:top w:val="none" w:sz="0" w:space="0" w:color="auto"/>
        <w:left w:val="none" w:sz="0" w:space="0" w:color="auto"/>
        <w:bottom w:val="none" w:sz="0" w:space="0" w:color="auto"/>
        <w:right w:val="none" w:sz="0" w:space="0" w:color="auto"/>
      </w:divBdr>
    </w:div>
    <w:div w:id="19401269">
      <w:bodyDiv w:val="1"/>
      <w:marLeft w:val="0"/>
      <w:marRight w:val="0"/>
      <w:marTop w:val="0"/>
      <w:marBottom w:val="0"/>
      <w:divBdr>
        <w:top w:val="none" w:sz="0" w:space="0" w:color="auto"/>
        <w:left w:val="none" w:sz="0" w:space="0" w:color="auto"/>
        <w:bottom w:val="none" w:sz="0" w:space="0" w:color="auto"/>
        <w:right w:val="none" w:sz="0" w:space="0" w:color="auto"/>
      </w:divBdr>
    </w:div>
    <w:div w:id="21326204">
      <w:bodyDiv w:val="1"/>
      <w:marLeft w:val="0"/>
      <w:marRight w:val="0"/>
      <w:marTop w:val="0"/>
      <w:marBottom w:val="0"/>
      <w:divBdr>
        <w:top w:val="none" w:sz="0" w:space="0" w:color="auto"/>
        <w:left w:val="none" w:sz="0" w:space="0" w:color="auto"/>
        <w:bottom w:val="none" w:sz="0" w:space="0" w:color="auto"/>
        <w:right w:val="none" w:sz="0" w:space="0" w:color="auto"/>
      </w:divBdr>
    </w:div>
    <w:div w:id="63378896">
      <w:bodyDiv w:val="1"/>
      <w:marLeft w:val="0"/>
      <w:marRight w:val="0"/>
      <w:marTop w:val="0"/>
      <w:marBottom w:val="0"/>
      <w:divBdr>
        <w:top w:val="none" w:sz="0" w:space="0" w:color="auto"/>
        <w:left w:val="none" w:sz="0" w:space="0" w:color="auto"/>
        <w:bottom w:val="none" w:sz="0" w:space="0" w:color="auto"/>
        <w:right w:val="none" w:sz="0" w:space="0" w:color="auto"/>
      </w:divBdr>
    </w:div>
    <w:div w:id="67306964">
      <w:bodyDiv w:val="1"/>
      <w:marLeft w:val="0"/>
      <w:marRight w:val="0"/>
      <w:marTop w:val="0"/>
      <w:marBottom w:val="0"/>
      <w:divBdr>
        <w:top w:val="none" w:sz="0" w:space="0" w:color="auto"/>
        <w:left w:val="none" w:sz="0" w:space="0" w:color="auto"/>
        <w:bottom w:val="none" w:sz="0" w:space="0" w:color="auto"/>
        <w:right w:val="none" w:sz="0" w:space="0" w:color="auto"/>
      </w:divBdr>
    </w:div>
    <w:div w:id="83310327">
      <w:bodyDiv w:val="1"/>
      <w:marLeft w:val="0"/>
      <w:marRight w:val="0"/>
      <w:marTop w:val="0"/>
      <w:marBottom w:val="0"/>
      <w:divBdr>
        <w:top w:val="none" w:sz="0" w:space="0" w:color="auto"/>
        <w:left w:val="none" w:sz="0" w:space="0" w:color="auto"/>
        <w:bottom w:val="none" w:sz="0" w:space="0" w:color="auto"/>
        <w:right w:val="none" w:sz="0" w:space="0" w:color="auto"/>
      </w:divBdr>
    </w:div>
    <w:div w:id="92479348">
      <w:bodyDiv w:val="1"/>
      <w:marLeft w:val="0"/>
      <w:marRight w:val="0"/>
      <w:marTop w:val="0"/>
      <w:marBottom w:val="0"/>
      <w:divBdr>
        <w:top w:val="none" w:sz="0" w:space="0" w:color="auto"/>
        <w:left w:val="none" w:sz="0" w:space="0" w:color="auto"/>
        <w:bottom w:val="none" w:sz="0" w:space="0" w:color="auto"/>
        <w:right w:val="none" w:sz="0" w:space="0" w:color="auto"/>
      </w:divBdr>
    </w:div>
    <w:div w:id="94207968">
      <w:bodyDiv w:val="1"/>
      <w:marLeft w:val="0"/>
      <w:marRight w:val="0"/>
      <w:marTop w:val="0"/>
      <w:marBottom w:val="0"/>
      <w:divBdr>
        <w:top w:val="none" w:sz="0" w:space="0" w:color="auto"/>
        <w:left w:val="none" w:sz="0" w:space="0" w:color="auto"/>
        <w:bottom w:val="none" w:sz="0" w:space="0" w:color="auto"/>
        <w:right w:val="none" w:sz="0" w:space="0" w:color="auto"/>
      </w:divBdr>
    </w:div>
    <w:div w:id="178129933">
      <w:bodyDiv w:val="1"/>
      <w:marLeft w:val="0"/>
      <w:marRight w:val="0"/>
      <w:marTop w:val="0"/>
      <w:marBottom w:val="0"/>
      <w:divBdr>
        <w:top w:val="none" w:sz="0" w:space="0" w:color="auto"/>
        <w:left w:val="none" w:sz="0" w:space="0" w:color="auto"/>
        <w:bottom w:val="none" w:sz="0" w:space="0" w:color="auto"/>
        <w:right w:val="none" w:sz="0" w:space="0" w:color="auto"/>
      </w:divBdr>
    </w:div>
    <w:div w:id="188416972">
      <w:bodyDiv w:val="1"/>
      <w:marLeft w:val="0"/>
      <w:marRight w:val="0"/>
      <w:marTop w:val="0"/>
      <w:marBottom w:val="0"/>
      <w:divBdr>
        <w:top w:val="none" w:sz="0" w:space="0" w:color="auto"/>
        <w:left w:val="none" w:sz="0" w:space="0" w:color="auto"/>
        <w:bottom w:val="none" w:sz="0" w:space="0" w:color="auto"/>
        <w:right w:val="none" w:sz="0" w:space="0" w:color="auto"/>
      </w:divBdr>
    </w:div>
    <w:div w:id="218513873">
      <w:bodyDiv w:val="1"/>
      <w:marLeft w:val="0"/>
      <w:marRight w:val="0"/>
      <w:marTop w:val="0"/>
      <w:marBottom w:val="0"/>
      <w:divBdr>
        <w:top w:val="none" w:sz="0" w:space="0" w:color="auto"/>
        <w:left w:val="none" w:sz="0" w:space="0" w:color="auto"/>
        <w:bottom w:val="none" w:sz="0" w:space="0" w:color="auto"/>
        <w:right w:val="none" w:sz="0" w:space="0" w:color="auto"/>
      </w:divBdr>
    </w:div>
    <w:div w:id="241381138">
      <w:bodyDiv w:val="1"/>
      <w:marLeft w:val="0"/>
      <w:marRight w:val="0"/>
      <w:marTop w:val="0"/>
      <w:marBottom w:val="0"/>
      <w:divBdr>
        <w:top w:val="none" w:sz="0" w:space="0" w:color="auto"/>
        <w:left w:val="none" w:sz="0" w:space="0" w:color="auto"/>
        <w:bottom w:val="none" w:sz="0" w:space="0" w:color="auto"/>
        <w:right w:val="none" w:sz="0" w:space="0" w:color="auto"/>
      </w:divBdr>
    </w:div>
    <w:div w:id="268044920">
      <w:bodyDiv w:val="1"/>
      <w:marLeft w:val="0"/>
      <w:marRight w:val="0"/>
      <w:marTop w:val="0"/>
      <w:marBottom w:val="0"/>
      <w:divBdr>
        <w:top w:val="none" w:sz="0" w:space="0" w:color="auto"/>
        <w:left w:val="none" w:sz="0" w:space="0" w:color="auto"/>
        <w:bottom w:val="none" w:sz="0" w:space="0" w:color="auto"/>
        <w:right w:val="none" w:sz="0" w:space="0" w:color="auto"/>
      </w:divBdr>
    </w:div>
    <w:div w:id="270746450">
      <w:bodyDiv w:val="1"/>
      <w:marLeft w:val="0"/>
      <w:marRight w:val="0"/>
      <w:marTop w:val="0"/>
      <w:marBottom w:val="0"/>
      <w:divBdr>
        <w:top w:val="none" w:sz="0" w:space="0" w:color="auto"/>
        <w:left w:val="none" w:sz="0" w:space="0" w:color="auto"/>
        <w:bottom w:val="none" w:sz="0" w:space="0" w:color="auto"/>
        <w:right w:val="none" w:sz="0" w:space="0" w:color="auto"/>
      </w:divBdr>
    </w:div>
    <w:div w:id="272594653">
      <w:bodyDiv w:val="1"/>
      <w:marLeft w:val="0"/>
      <w:marRight w:val="0"/>
      <w:marTop w:val="0"/>
      <w:marBottom w:val="0"/>
      <w:divBdr>
        <w:top w:val="none" w:sz="0" w:space="0" w:color="auto"/>
        <w:left w:val="none" w:sz="0" w:space="0" w:color="auto"/>
        <w:bottom w:val="none" w:sz="0" w:space="0" w:color="auto"/>
        <w:right w:val="none" w:sz="0" w:space="0" w:color="auto"/>
      </w:divBdr>
    </w:div>
    <w:div w:id="292559191">
      <w:bodyDiv w:val="1"/>
      <w:marLeft w:val="0"/>
      <w:marRight w:val="0"/>
      <w:marTop w:val="0"/>
      <w:marBottom w:val="0"/>
      <w:divBdr>
        <w:top w:val="none" w:sz="0" w:space="0" w:color="auto"/>
        <w:left w:val="none" w:sz="0" w:space="0" w:color="auto"/>
        <w:bottom w:val="none" w:sz="0" w:space="0" w:color="auto"/>
        <w:right w:val="none" w:sz="0" w:space="0" w:color="auto"/>
      </w:divBdr>
    </w:div>
    <w:div w:id="293828525">
      <w:bodyDiv w:val="1"/>
      <w:marLeft w:val="0"/>
      <w:marRight w:val="0"/>
      <w:marTop w:val="0"/>
      <w:marBottom w:val="0"/>
      <w:divBdr>
        <w:top w:val="none" w:sz="0" w:space="0" w:color="auto"/>
        <w:left w:val="none" w:sz="0" w:space="0" w:color="auto"/>
        <w:bottom w:val="none" w:sz="0" w:space="0" w:color="auto"/>
        <w:right w:val="none" w:sz="0" w:space="0" w:color="auto"/>
      </w:divBdr>
    </w:div>
    <w:div w:id="304355084">
      <w:bodyDiv w:val="1"/>
      <w:marLeft w:val="0"/>
      <w:marRight w:val="0"/>
      <w:marTop w:val="0"/>
      <w:marBottom w:val="0"/>
      <w:divBdr>
        <w:top w:val="none" w:sz="0" w:space="0" w:color="auto"/>
        <w:left w:val="none" w:sz="0" w:space="0" w:color="auto"/>
        <w:bottom w:val="none" w:sz="0" w:space="0" w:color="auto"/>
        <w:right w:val="none" w:sz="0" w:space="0" w:color="auto"/>
      </w:divBdr>
    </w:div>
    <w:div w:id="341125989">
      <w:bodyDiv w:val="1"/>
      <w:marLeft w:val="0"/>
      <w:marRight w:val="0"/>
      <w:marTop w:val="0"/>
      <w:marBottom w:val="0"/>
      <w:divBdr>
        <w:top w:val="none" w:sz="0" w:space="0" w:color="auto"/>
        <w:left w:val="none" w:sz="0" w:space="0" w:color="auto"/>
        <w:bottom w:val="none" w:sz="0" w:space="0" w:color="auto"/>
        <w:right w:val="none" w:sz="0" w:space="0" w:color="auto"/>
      </w:divBdr>
    </w:div>
    <w:div w:id="370767372">
      <w:bodyDiv w:val="1"/>
      <w:marLeft w:val="0"/>
      <w:marRight w:val="0"/>
      <w:marTop w:val="0"/>
      <w:marBottom w:val="0"/>
      <w:divBdr>
        <w:top w:val="none" w:sz="0" w:space="0" w:color="auto"/>
        <w:left w:val="none" w:sz="0" w:space="0" w:color="auto"/>
        <w:bottom w:val="none" w:sz="0" w:space="0" w:color="auto"/>
        <w:right w:val="none" w:sz="0" w:space="0" w:color="auto"/>
      </w:divBdr>
    </w:div>
    <w:div w:id="372507214">
      <w:bodyDiv w:val="1"/>
      <w:marLeft w:val="0"/>
      <w:marRight w:val="0"/>
      <w:marTop w:val="0"/>
      <w:marBottom w:val="0"/>
      <w:divBdr>
        <w:top w:val="none" w:sz="0" w:space="0" w:color="auto"/>
        <w:left w:val="none" w:sz="0" w:space="0" w:color="auto"/>
        <w:bottom w:val="none" w:sz="0" w:space="0" w:color="auto"/>
        <w:right w:val="none" w:sz="0" w:space="0" w:color="auto"/>
      </w:divBdr>
    </w:div>
    <w:div w:id="387189064">
      <w:bodyDiv w:val="1"/>
      <w:marLeft w:val="0"/>
      <w:marRight w:val="0"/>
      <w:marTop w:val="0"/>
      <w:marBottom w:val="0"/>
      <w:divBdr>
        <w:top w:val="none" w:sz="0" w:space="0" w:color="auto"/>
        <w:left w:val="none" w:sz="0" w:space="0" w:color="auto"/>
        <w:bottom w:val="none" w:sz="0" w:space="0" w:color="auto"/>
        <w:right w:val="none" w:sz="0" w:space="0" w:color="auto"/>
      </w:divBdr>
    </w:div>
    <w:div w:id="391930902">
      <w:bodyDiv w:val="1"/>
      <w:marLeft w:val="0"/>
      <w:marRight w:val="0"/>
      <w:marTop w:val="0"/>
      <w:marBottom w:val="0"/>
      <w:divBdr>
        <w:top w:val="none" w:sz="0" w:space="0" w:color="auto"/>
        <w:left w:val="none" w:sz="0" w:space="0" w:color="auto"/>
        <w:bottom w:val="none" w:sz="0" w:space="0" w:color="auto"/>
        <w:right w:val="none" w:sz="0" w:space="0" w:color="auto"/>
      </w:divBdr>
    </w:div>
    <w:div w:id="401290847">
      <w:bodyDiv w:val="1"/>
      <w:marLeft w:val="0"/>
      <w:marRight w:val="0"/>
      <w:marTop w:val="0"/>
      <w:marBottom w:val="0"/>
      <w:divBdr>
        <w:top w:val="none" w:sz="0" w:space="0" w:color="auto"/>
        <w:left w:val="none" w:sz="0" w:space="0" w:color="auto"/>
        <w:bottom w:val="none" w:sz="0" w:space="0" w:color="auto"/>
        <w:right w:val="none" w:sz="0" w:space="0" w:color="auto"/>
      </w:divBdr>
    </w:div>
    <w:div w:id="408893665">
      <w:bodyDiv w:val="1"/>
      <w:marLeft w:val="0"/>
      <w:marRight w:val="0"/>
      <w:marTop w:val="0"/>
      <w:marBottom w:val="0"/>
      <w:divBdr>
        <w:top w:val="none" w:sz="0" w:space="0" w:color="auto"/>
        <w:left w:val="none" w:sz="0" w:space="0" w:color="auto"/>
        <w:bottom w:val="none" w:sz="0" w:space="0" w:color="auto"/>
        <w:right w:val="none" w:sz="0" w:space="0" w:color="auto"/>
      </w:divBdr>
    </w:div>
    <w:div w:id="413164875">
      <w:bodyDiv w:val="1"/>
      <w:marLeft w:val="0"/>
      <w:marRight w:val="0"/>
      <w:marTop w:val="0"/>
      <w:marBottom w:val="0"/>
      <w:divBdr>
        <w:top w:val="none" w:sz="0" w:space="0" w:color="auto"/>
        <w:left w:val="none" w:sz="0" w:space="0" w:color="auto"/>
        <w:bottom w:val="none" w:sz="0" w:space="0" w:color="auto"/>
        <w:right w:val="none" w:sz="0" w:space="0" w:color="auto"/>
      </w:divBdr>
    </w:div>
    <w:div w:id="432481568">
      <w:bodyDiv w:val="1"/>
      <w:marLeft w:val="0"/>
      <w:marRight w:val="0"/>
      <w:marTop w:val="0"/>
      <w:marBottom w:val="0"/>
      <w:divBdr>
        <w:top w:val="none" w:sz="0" w:space="0" w:color="auto"/>
        <w:left w:val="none" w:sz="0" w:space="0" w:color="auto"/>
        <w:bottom w:val="none" w:sz="0" w:space="0" w:color="auto"/>
        <w:right w:val="none" w:sz="0" w:space="0" w:color="auto"/>
      </w:divBdr>
    </w:div>
    <w:div w:id="476797505">
      <w:bodyDiv w:val="1"/>
      <w:marLeft w:val="0"/>
      <w:marRight w:val="0"/>
      <w:marTop w:val="0"/>
      <w:marBottom w:val="0"/>
      <w:divBdr>
        <w:top w:val="none" w:sz="0" w:space="0" w:color="auto"/>
        <w:left w:val="none" w:sz="0" w:space="0" w:color="auto"/>
        <w:bottom w:val="none" w:sz="0" w:space="0" w:color="auto"/>
        <w:right w:val="none" w:sz="0" w:space="0" w:color="auto"/>
      </w:divBdr>
    </w:div>
    <w:div w:id="479923767">
      <w:bodyDiv w:val="1"/>
      <w:marLeft w:val="0"/>
      <w:marRight w:val="0"/>
      <w:marTop w:val="0"/>
      <w:marBottom w:val="0"/>
      <w:divBdr>
        <w:top w:val="none" w:sz="0" w:space="0" w:color="auto"/>
        <w:left w:val="none" w:sz="0" w:space="0" w:color="auto"/>
        <w:bottom w:val="none" w:sz="0" w:space="0" w:color="auto"/>
        <w:right w:val="none" w:sz="0" w:space="0" w:color="auto"/>
      </w:divBdr>
    </w:div>
    <w:div w:id="481385355">
      <w:bodyDiv w:val="1"/>
      <w:marLeft w:val="0"/>
      <w:marRight w:val="0"/>
      <w:marTop w:val="0"/>
      <w:marBottom w:val="0"/>
      <w:divBdr>
        <w:top w:val="none" w:sz="0" w:space="0" w:color="auto"/>
        <w:left w:val="none" w:sz="0" w:space="0" w:color="auto"/>
        <w:bottom w:val="none" w:sz="0" w:space="0" w:color="auto"/>
        <w:right w:val="none" w:sz="0" w:space="0" w:color="auto"/>
      </w:divBdr>
    </w:div>
    <w:div w:id="497236955">
      <w:bodyDiv w:val="1"/>
      <w:marLeft w:val="0"/>
      <w:marRight w:val="0"/>
      <w:marTop w:val="0"/>
      <w:marBottom w:val="0"/>
      <w:divBdr>
        <w:top w:val="none" w:sz="0" w:space="0" w:color="auto"/>
        <w:left w:val="none" w:sz="0" w:space="0" w:color="auto"/>
        <w:bottom w:val="none" w:sz="0" w:space="0" w:color="auto"/>
        <w:right w:val="none" w:sz="0" w:space="0" w:color="auto"/>
      </w:divBdr>
    </w:div>
    <w:div w:id="543517295">
      <w:bodyDiv w:val="1"/>
      <w:marLeft w:val="0"/>
      <w:marRight w:val="0"/>
      <w:marTop w:val="0"/>
      <w:marBottom w:val="0"/>
      <w:divBdr>
        <w:top w:val="none" w:sz="0" w:space="0" w:color="auto"/>
        <w:left w:val="none" w:sz="0" w:space="0" w:color="auto"/>
        <w:bottom w:val="none" w:sz="0" w:space="0" w:color="auto"/>
        <w:right w:val="none" w:sz="0" w:space="0" w:color="auto"/>
      </w:divBdr>
    </w:div>
    <w:div w:id="558521475">
      <w:bodyDiv w:val="1"/>
      <w:marLeft w:val="0"/>
      <w:marRight w:val="0"/>
      <w:marTop w:val="0"/>
      <w:marBottom w:val="0"/>
      <w:divBdr>
        <w:top w:val="none" w:sz="0" w:space="0" w:color="auto"/>
        <w:left w:val="none" w:sz="0" w:space="0" w:color="auto"/>
        <w:bottom w:val="none" w:sz="0" w:space="0" w:color="auto"/>
        <w:right w:val="none" w:sz="0" w:space="0" w:color="auto"/>
      </w:divBdr>
    </w:div>
    <w:div w:id="641731986">
      <w:bodyDiv w:val="1"/>
      <w:marLeft w:val="0"/>
      <w:marRight w:val="0"/>
      <w:marTop w:val="0"/>
      <w:marBottom w:val="0"/>
      <w:divBdr>
        <w:top w:val="none" w:sz="0" w:space="0" w:color="auto"/>
        <w:left w:val="none" w:sz="0" w:space="0" w:color="auto"/>
        <w:bottom w:val="none" w:sz="0" w:space="0" w:color="auto"/>
        <w:right w:val="none" w:sz="0" w:space="0" w:color="auto"/>
      </w:divBdr>
    </w:div>
    <w:div w:id="677464499">
      <w:bodyDiv w:val="1"/>
      <w:marLeft w:val="0"/>
      <w:marRight w:val="0"/>
      <w:marTop w:val="0"/>
      <w:marBottom w:val="0"/>
      <w:divBdr>
        <w:top w:val="none" w:sz="0" w:space="0" w:color="auto"/>
        <w:left w:val="none" w:sz="0" w:space="0" w:color="auto"/>
        <w:bottom w:val="none" w:sz="0" w:space="0" w:color="auto"/>
        <w:right w:val="none" w:sz="0" w:space="0" w:color="auto"/>
      </w:divBdr>
    </w:div>
    <w:div w:id="700325486">
      <w:bodyDiv w:val="1"/>
      <w:marLeft w:val="0"/>
      <w:marRight w:val="0"/>
      <w:marTop w:val="0"/>
      <w:marBottom w:val="0"/>
      <w:divBdr>
        <w:top w:val="none" w:sz="0" w:space="0" w:color="auto"/>
        <w:left w:val="none" w:sz="0" w:space="0" w:color="auto"/>
        <w:bottom w:val="none" w:sz="0" w:space="0" w:color="auto"/>
        <w:right w:val="none" w:sz="0" w:space="0" w:color="auto"/>
      </w:divBdr>
    </w:div>
    <w:div w:id="708919767">
      <w:bodyDiv w:val="1"/>
      <w:marLeft w:val="0"/>
      <w:marRight w:val="0"/>
      <w:marTop w:val="0"/>
      <w:marBottom w:val="0"/>
      <w:divBdr>
        <w:top w:val="none" w:sz="0" w:space="0" w:color="auto"/>
        <w:left w:val="none" w:sz="0" w:space="0" w:color="auto"/>
        <w:bottom w:val="none" w:sz="0" w:space="0" w:color="auto"/>
        <w:right w:val="none" w:sz="0" w:space="0" w:color="auto"/>
      </w:divBdr>
    </w:div>
    <w:div w:id="709646565">
      <w:bodyDiv w:val="1"/>
      <w:marLeft w:val="0"/>
      <w:marRight w:val="0"/>
      <w:marTop w:val="0"/>
      <w:marBottom w:val="0"/>
      <w:divBdr>
        <w:top w:val="none" w:sz="0" w:space="0" w:color="auto"/>
        <w:left w:val="none" w:sz="0" w:space="0" w:color="auto"/>
        <w:bottom w:val="none" w:sz="0" w:space="0" w:color="auto"/>
        <w:right w:val="none" w:sz="0" w:space="0" w:color="auto"/>
      </w:divBdr>
    </w:div>
    <w:div w:id="726533837">
      <w:bodyDiv w:val="1"/>
      <w:marLeft w:val="0"/>
      <w:marRight w:val="0"/>
      <w:marTop w:val="0"/>
      <w:marBottom w:val="0"/>
      <w:divBdr>
        <w:top w:val="none" w:sz="0" w:space="0" w:color="auto"/>
        <w:left w:val="none" w:sz="0" w:space="0" w:color="auto"/>
        <w:bottom w:val="none" w:sz="0" w:space="0" w:color="auto"/>
        <w:right w:val="none" w:sz="0" w:space="0" w:color="auto"/>
      </w:divBdr>
    </w:div>
    <w:div w:id="742531955">
      <w:bodyDiv w:val="1"/>
      <w:marLeft w:val="0"/>
      <w:marRight w:val="0"/>
      <w:marTop w:val="0"/>
      <w:marBottom w:val="0"/>
      <w:divBdr>
        <w:top w:val="none" w:sz="0" w:space="0" w:color="auto"/>
        <w:left w:val="none" w:sz="0" w:space="0" w:color="auto"/>
        <w:bottom w:val="none" w:sz="0" w:space="0" w:color="auto"/>
        <w:right w:val="none" w:sz="0" w:space="0" w:color="auto"/>
      </w:divBdr>
    </w:div>
    <w:div w:id="752356983">
      <w:bodyDiv w:val="1"/>
      <w:marLeft w:val="0"/>
      <w:marRight w:val="0"/>
      <w:marTop w:val="0"/>
      <w:marBottom w:val="0"/>
      <w:divBdr>
        <w:top w:val="none" w:sz="0" w:space="0" w:color="auto"/>
        <w:left w:val="none" w:sz="0" w:space="0" w:color="auto"/>
        <w:bottom w:val="none" w:sz="0" w:space="0" w:color="auto"/>
        <w:right w:val="none" w:sz="0" w:space="0" w:color="auto"/>
      </w:divBdr>
    </w:div>
    <w:div w:id="791479702">
      <w:bodyDiv w:val="1"/>
      <w:marLeft w:val="0"/>
      <w:marRight w:val="0"/>
      <w:marTop w:val="0"/>
      <w:marBottom w:val="0"/>
      <w:divBdr>
        <w:top w:val="none" w:sz="0" w:space="0" w:color="auto"/>
        <w:left w:val="none" w:sz="0" w:space="0" w:color="auto"/>
        <w:bottom w:val="none" w:sz="0" w:space="0" w:color="auto"/>
        <w:right w:val="none" w:sz="0" w:space="0" w:color="auto"/>
      </w:divBdr>
    </w:div>
    <w:div w:id="793716265">
      <w:bodyDiv w:val="1"/>
      <w:marLeft w:val="0"/>
      <w:marRight w:val="0"/>
      <w:marTop w:val="0"/>
      <w:marBottom w:val="0"/>
      <w:divBdr>
        <w:top w:val="none" w:sz="0" w:space="0" w:color="auto"/>
        <w:left w:val="none" w:sz="0" w:space="0" w:color="auto"/>
        <w:bottom w:val="none" w:sz="0" w:space="0" w:color="auto"/>
        <w:right w:val="none" w:sz="0" w:space="0" w:color="auto"/>
      </w:divBdr>
    </w:div>
    <w:div w:id="800152534">
      <w:bodyDiv w:val="1"/>
      <w:marLeft w:val="0"/>
      <w:marRight w:val="0"/>
      <w:marTop w:val="0"/>
      <w:marBottom w:val="0"/>
      <w:divBdr>
        <w:top w:val="none" w:sz="0" w:space="0" w:color="auto"/>
        <w:left w:val="none" w:sz="0" w:space="0" w:color="auto"/>
        <w:bottom w:val="none" w:sz="0" w:space="0" w:color="auto"/>
        <w:right w:val="none" w:sz="0" w:space="0" w:color="auto"/>
      </w:divBdr>
    </w:div>
    <w:div w:id="826243306">
      <w:bodyDiv w:val="1"/>
      <w:marLeft w:val="0"/>
      <w:marRight w:val="0"/>
      <w:marTop w:val="0"/>
      <w:marBottom w:val="0"/>
      <w:divBdr>
        <w:top w:val="none" w:sz="0" w:space="0" w:color="auto"/>
        <w:left w:val="none" w:sz="0" w:space="0" w:color="auto"/>
        <w:bottom w:val="none" w:sz="0" w:space="0" w:color="auto"/>
        <w:right w:val="none" w:sz="0" w:space="0" w:color="auto"/>
      </w:divBdr>
    </w:div>
    <w:div w:id="828597842">
      <w:bodyDiv w:val="1"/>
      <w:marLeft w:val="0"/>
      <w:marRight w:val="0"/>
      <w:marTop w:val="0"/>
      <w:marBottom w:val="0"/>
      <w:divBdr>
        <w:top w:val="none" w:sz="0" w:space="0" w:color="auto"/>
        <w:left w:val="none" w:sz="0" w:space="0" w:color="auto"/>
        <w:bottom w:val="none" w:sz="0" w:space="0" w:color="auto"/>
        <w:right w:val="none" w:sz="0" w:space="0" w:color="auto"/>
      </w:divBdr>
    </w:div>
    <w:div w:id="842162171">
      <w:bodyDiv w:val="1"/>
      <w:marLeft w:val="0"/>
      <w:marRight w:val="0"/>
      <w:marTop w:val="0"/>
      <w:marBottom w:val="0"/>
      <w:divBdr>
        <w:top w:val="none" w:sz="0" w:space="0" w:color="auto"/>
        <w:left w:val="none" w:sz="0" w:space="0" w:color="auto"/>
        <w:bottom w:val="none" w:sz="0" w:space="0" w:color="auto"/>
        <w:right w:val="none" w:sz="0" w:space="0" w:color="auto"/>
      </w:divBdr>
    </w:div>
    <w:div w:id="881015228">
      <w:bodyDiv w:val="1"/>
      <w:marLeft w:val="0"/>
      <w:marRight w:val="0"/>
      <w:marTop w:val="0"/>
      <w:marBottom w:val="0"/>
      <w:divBdr>
        <w:top w:val="none" w:sz="0" w:space="0" w:color="auto"/>
        <w:left w:val="none" w:sz="0" w:space="0" w:color="auto"/>
        <w:bottom w:val="none" w:sz="0" w:space="0" w:color="auto"/>
        <w:right w:val="none" w:sz="0" w:space="0" w:color="auto"/>
      </w:divBdr>
    </w:div>
    <w:div w:id="883442354">
      <w:bodyDiv w:val="1"/>
      <w:marLeft w:val="0"/>
      <w:marRight w:val="0"/>
      <w:marTop w:val="0"/>
      <w:marBottom w:val="0"/>
      <w:divBdr>
        <w:top w:val="none" w:sz="0" w:space="0" w:color="auto"/>
        <w:left w:val="none" w:sz="0" w:space="0" w:color="auto"/>
        <w:bottom w:val="none" w:sz="0" w:space="0" w:color="auto"/>
        <w:right w:val="none" w:sz="0" w:space="0" w:color="auto"/>
      </w:divBdr>
    </w:div>
    <w:div w:id="885994213">
      <w:bodyDiv w:val="1"/>
      <w:marLeft w:val="0"/>
      <w:marRight w:val="0"/>
      <w:marTop w:val="0"/>
      <w:marBottom w:val="0"/>
      <w:divBdr>
        <w:top w:val="none" w:sz="0" w:space="0" w:color="auto"/>
        <w:left w:val="none" w:sz="0" w:space="0" w:color="auto"/>
        <w:bottom w:val="none" w:sz="0" w:space="0" w:color="auto"/>
        <w:right w:val="none" w:sz="0" w:space="0" w:color="auto"/>
      </w:divBdr>
    </w:div>
    <w:div w:id="889657721">
      <w:bodyDiv w:val="1"/>
      <w:marLeft w:val="0"/>
      <w:marRight w:val="0"/>
      <w:marTop w:val="0"/>
      <w:marBottom w:val="0"/>
      <w:divBdr>
        <w:top w:val="none" w:sz="0" w:space="0" w:color="auto"/>
        <w:left w:val="none" w:sz="0" w:space="0" w:color="auto"/>
        <w:bottom w:val="none" w:sz="0" w:space="0" w:color="auto"/>
        <w:right w:val="none" w:sz="0" w:space="0" w:color="auto"/>
      </w:divBdr>
    </w:div>
    <w:div w:id="927688226">
      <w:bodyDiv w:val="1"/>
      <w:marLeft w:val="0"/>
      <w:marRight w:val="0"/>
      <w:marTop w:val="0"/>
      <w:marBottom w:val="0"/>
      <w:divBdr>
        <w:top w:val="none" w:sz="0" w:space="0" w:color="auto"/>
        <w:left w:val="none" w:sz="0" w:space="0" w:color="auto"/>
        <w:bottom w:val="none" w:sz="0" w:space="0" w:color="auto"/>
        <w:right w:val="none" w:sz="0" w:space="0" w:color="auto"/>
      </w:divBdr>
    </w:div>
    <w:div w:id="941493571">
      <w:bodyDiv w:val="1"/>
      <w:marLeft w:val="0"/>
      <w:marRight w:val="0"/>
      <w:marTop w:val="0"/>
      <w:marBottom w:val="0"/>
      <w:divBdr>
        <w:top w:val="none" w:sz="0" w:space="0" w:color="auto"/>
        <w:left w:val="none" w:sz="0" w:space="0" w:color="auto"/>
        <w:bottom w:val="none" w:sz="0" w:space="0" w:color="auto"/>
        <w:right w:val="none" w:sz="0" w:space="0" w:color="auto"/>
      </w:divBdr>
    </w:div>
    <w:div w:id="956719689">
      <w:bodyDiv w:val="1"/>
      <w:marLeft w:val="0"/>
      <w:marRight w:val="0"/>
      <w:marTop w:val="0"/>
      <w:marBottom w:val="0"/>
      <w:divBdr>
        <w:top w:val="none" w:sz="0" w:space="0" w:color="auto"/>
        <w:left w:val="none" w:sz="0" w:space="0" w:color="auto"/>
        <w:bottom w:val="none" w:sz="0" w:space="0" w:color="auto"/>
        <w:right w:val="none" w:sz="0" w:space="0" w:color="auto"/>
      </w:divBdr>
      <w:divsChild>
        <w:div w:id="1548486501">
          <w:marLeft w:val="0"/>
          <w:marRight w:val="0"/>
          <w:marTop w:val="0"/>
          <w:marBottom w:val="0"/>
          <w:divBdr>
            <w:top w:val="none" w:sz="0" w:space="0" w:color="auto"/>
            <w:left w:val="none" w:sz="0" w:space="0" w:color="auto"/>
            <w:bottom w:val="none" w:sz="0" w:space="0" w:color="auto"/>
            <w:right w:val="none" w:sz="0" w:space="0" w:color="auto"/>
          </w:divBdr>
          <w:divsChild>
            <w:div w:id="1326856278">
              <w:marLeft w:val="0"/>
              <w:marRight w:val="0"/>
              <w:marTop w:val="0"/>
              <w:marBottom w:val="0"/>
              <w:divBdr>
                <w:top w:val="none" w:sz="0" w:space="0" w:color="auto"/>
                <w:left w:val="none" w:sz="0" w:space="0" w:color="auto"/>
                <w:bottom w:val="none" w:sz="0" w:space="0" w:color="auto"/>
                <w:right w:val="none" w:sz="0" w:space="0" w:color="auto"/>
              </w:divBdr>
              <w:divsChild>
                <w:div w:id="394285324">
                  <w:marLeft w:val="0"/>
                  <w:marRight w:val="0"/>
                  <w:marTop w:val="0"/>
                  <w:marBottom w:val="0"/>
                  <w:divBdr>
                    <w:top w:val="none" w:sz="0" w:space="0" w:color="auto"/>
                    <w:left w:val="none" w:sz="0" w:space="0" w:color="auto"/>
                    <w:bottom w:val="none" w:sz="0" w:space="0" w:color="auto"/>
                    <w:right w:val="none" w:sz="0" w:space="0" w:color="auto"/>
                  </w:divBdr>
                  <w:divsChild>
                    <w:div w:id="164484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5621670">
      <w:bodyDiv w:val="1"/>
      <w:marLeft w:val="0"/>
      <w:marRight w:val="0"/>
      <w:marTop w:val="0"/>
      <w:marBottom w:val="0"/>
      <w:divBdr>
        <w:top w:val="none" w:sz="0" w:space="0" w:color="auto"/>
        <w:left w:val="none" w:sz="0" w:space="0" w:color="auto"/>
        <w:bottom w:val="none" w:sz="0" w:space="0" w:color="auto"/>
        <w:right w:val="none" w:sz="0" w:space="0" w:color="auto"/>
      </w:divBdr>
    </w:div>
    <w:div w:id="965738521">
      <w:bodyDiv w:val="1"/>
      <w:marLeft w:val="0"/>
      <w:marRight w:val="0"/>
      <w:marTop w:val="0"/>
      <w:marBottom w:val="0"/>
      <w:divBdr>
        <w:top w:val="none" w:sz="0" w:space="0" w:color="auto"/>
        <w:left w:val="none" w:sz="0" w:space="0" w:color="auto"/>
        <w:bottom w:val="none" w:sz="0" w:space="0" w:color="auto"/>
        <w:right w:val="none" w:sz="0" w:space="0" w:color="auto"/>
      </w:divBdr>
    </w:div>
    <w:div w:id="1002127556">
      <w:bodyDiv w:val="1"/>
      <w:marLeft w:val="0"/>
      <w:marRight w:val="0"/>
      <w:marTop w:val="0"/>
      <w:marBottom w:val="0"/>
      <w:divBdr>
        <w:top w:val="none" w:sz="0" w:space="0" w:color="auto"/>
        <w:left w:val="none" w:sz="0" w:space="0" w:color="auto"/>
        <w:bottom w:val="none" w:sz="0" w:space="0" w:color="auto"/>
        <w:right w:val="none" w:sz="0" w:space="0" w:color="auto"/>
      </w:divBdr>
    </w:div>
    <w:div w:id="1028069823">
      <w:bodyDiv w:val="1"/>
      <w:marLeft w:val="0"/>
      <w:marRight w:val="0"/>
      <w:marTop w:val="0"/>
      <w:marBottom w:val="0"/>
      <w:divBdr>
        <w:top w:val="none" w:sz="0" w:space="0" w:color="auto"/>
        <w:left w:val="none" w:sz="0" w:space="0" w:color="auto"/>
        <w:bottom w:val="none" w:sz="0" w:space="0" w:color="auto"/>
        <w:right w:val="none" w:sz="0" w:space="0" w:color="auto"/>
      </w:divBdr>
    </w:div>
    <w:div w:id="1047605731">
      <w:bodyDiv w:val="1"/>
      <w:marLeft w:val="0"/>
      <w:marRight w:val="0"/>
      <w:marTop w:val="0"/>
      <w:marBottom w:val="0"/>
      <w:divBdr>
        <w:top w:val="none" w:sz="0" w:space="0" w:color="auto"/>
        <w:left w:val="none" w:sz="0" w:space="0" w:color="auto"/>
        <w:bottom w:val="none" w:sz="0" w:space="0" w:color="auto"/>
        <w:right w:val="none" w:sz="0" w:space="0" w:color="auto"/>
      </w:divBdr>
    </w:div>
    <w:div w:id="1097946370">
      <w:bodyDiv w:val="1"/>
      <w:marLeft w:val="0"/>
      <w:marRight w:val="0"/>
      <w:marTop w:val="0"/>
      <w:marBottom w:val="0"/>
      <w:divBdr>
        <w:top w:val="none" w:sz="0" w:space="0" w:color="auto"/>
        <w:left w:val="none" w:sz="0" w:space="0" w:color="auto"/>
        <w:bottom w:val="none" w:sz="0" w:space="0" w:color="auto"/>
        <w:right w:val="none" w:sz="0" w:space="0" w:color="auto"/>
      </w:divBdr>
    </w:div>
    <w:div w:id="1125270683">
      <w:marLeft w:val="0"/>
      <w:marRight w:val="0"/>
      <w:marTop w:val="0"/>
      <w:marBottom w:val="0"/>
      <w:divBdr>
        <w:top w:val="none" w:sz="0" w:space="0" w:color="auto"/>
        <w:left w:val="none" w:sz="0" w:space="0" w:color="auto"/>
        <w:bottom w:val="none" w:sz="0" w:space="0" w:color="auto"/>
        <w:right w:val="none" w:sz="0" w:space="0" w:color="auto"/>
      </w:divBdr>
    </w:div>
    <w:div w:id="1125270684">
      <w:marLeft w:val="0"/>
      <w:marRight w:val="0"/>
      <w:marTop w:val="0"/>
      <w:marBottom w:val="0"/>
      <w:divBdr>
        <w:top w:val="none" w:sz="0" w:space="0" w:color="auto"/>
        <w:left w:val="none" w:sz="0" w:space="0" w:color="auto"/>
        <w:bottom w:val="none" w:sz="0" w:space="0" w:color="auto"/>
        <w:right w:val="none" w:sz="0" w:space="0" w:color="auto"/>
      </w:divBdr>
    </w:div>
    <w:div w:id="1150487689">
      <w:bodyDiv w:val="1"/>
      <w:marLeft w:val="0"/>
      <w:marRight w:val="0"/>
      <w:marTop w:val="0"/>
      <w:marBottom w:val="0"/>
      <w:divBdr>
        <w:top w:val="none" w:sz="0" w:space="0" w:color="auto"/>
        <w:left w:val="none" w:sz="0" w:space="0" w:color="auto"/>
        <w:bottom w:val="none" w:sz="0" w:space="0" w:color="auto"/>
        <w:right w:val="none" w:sz="0" w:space="0" w:color="auto"/>
      </w:divBdr>
    </w:div>
    <w:div w:id="1220550824">
      <w:bodyDiv w:val="1"/>
      <w:marLeft w:val="0"/>
      <w:marRight w:val="0"/>
      <w:marTop w:val="0"/>
      <w:marBottom w:val="0"/>
      <w:divBdr>
        <w:top w:val="none" w:sz="0" w:space="0" w:color="auto"/>
        <w:left w:val="none" w:sz="0" w:space="0" w:color="auto"/>
        <w:bottom w:val="none" w:sz="0" w:space="0" w:color="auto"/>
        <w:right w:val="none" w:sz="0" w:space="0" w:color="auto"/>
      </w:divBdr>
    </w:div>
    <w:div w:id="1259632113">
      <w:bodyDiv w:val="1"/>
      <w:marLeft w:val="0"/>
      <w:marRight w:val="0"/>
      <w:marTop w:val="0"/>
      <w:marBottom w:val="0"/>
      <w:divBdr>
        <w:top w:val="none" w:sz="0" w:space="0" w:color="auto"/>
        <w:left w:val="none" w:sz="0" w:space="0" w:color="auto"/>
        <w:bottom w:val="none" w:sz="0" w:space="0" w:color="auto"/>
        <w:right w:val="none" w:sz="0" w:space="0" w:color="auto"/>
      </w:divBdr>
    </w:div>
    <w:div w:id="1286235130">
      <w:bodyDiv w:val="1"/>
      <w:marLeft w:val="0"/>
      <w:marRight w:val="0"/>
      <w:marTop w:val="0"/>
      <w:marBottom w:val="0"/>
      <w:divBdr>
        <w:top w:val="none" w:sz="0" w:space="0" w:color="auto"/>
        <w:left w:val="none" w:sz="0" w:space="0" w:color="auto"/>
        <w:bottom w:val="none" w:sz="0" w:space="0" w:color="auto"/>
        <w:right w:val="none" w:sz="0" w:space="0" w:color="auto"/>
      </w:divBdr>
    </w:div>
    <w:div w:id="1289702456">
      <w:bodyDiv w:val="1"/>
      <w:marLeft w:val="0"/>
      <w:marRight w:val="0"/>
      <w:marTop w:val="0"/>
      <w:marBottom w:val="0"/>
      <w:divBdr>
        <w:top w:val="none" w:sz="0" w:space="0" w:color="auto"/>
        <w:left w:val="none" w:sz="0" w:space="0" w:color="auto"/>
        <w:bottom w:val="none" w:sz="0" w:space="0" w:color="auto"/>
        <w:right w:val="none" w:sz="0" w:space="0" w:color="auto"/>
      </w:divBdr>
    </w:div>
    <w:div w:id="1289702784">
      <w:bodyDiv w:val="1"/>
      <w:marLeft w:val="0"/>
      <w:marRight w:val="0"/>
      <w:marTop w:val="0"/>
      <w:marBottom w:val="0"/>
      <w:divBdr>
        <w:top w:val="none" w:sz="0" w:space="0" w:color="auto"/>
        <w:left w:val="none" w:sz="0" w:space="0" w:color="auto"/>
        <w:bottom w:val="none" w:sz="0" w:space="0" w:color="auto"/>
        <w:right w:val="none" w:sz="0" w:space="0" w:color="auto"/>
      </w:divBdr>
    </w:div>
    <w:div w:id="1296910856">
      <w:bodyDiv w:val="1"/>
      <w:marLeft w:val="0"/>
      <w:marRight w:val="0"/>
      <w:marTop w:val="0"/>
      <w:marBottom w:val="0"/>
      <w:divBdr>
        <w:top w:val="none" w:sz="0" w:space="0" w:color="auto"/>
        <w:left w:val="none" w:sz="0" w:space="0" w:color="auto"/>
        <w:bottom w:val="none" w:sz="0" w:space="0" w:color="auto"/>
        <w:right w:val="none" w:sz="0" w:space="0" w:color="auto"/>
      </w:divBdr>
    </w:div>
    <w:div w:id="1328971193">
      <w:bodyDiv w:val="1"/>
      <w:marLeft w:val="0"/>
      <w:marRight w:val="0"/>
      <w:marTop w:val="0"/>
      <w:marBottom w:val="0"/>
      <w:divBdr>
        <w:top w:val="none" w:sz="0" w:space="0" w:color="auto"/>
        <w:left w:val="none" w:sz="0" w:space="0" w:color="auto"/>
        <w:bottom w:val="none" w:sz="0" w:space="0" w:color="auto"/>
        <w:right w:val="none" w:sz="0" w:space="0" w:color="auto"/>
      </w:divBdr>
    </w:div>
    <w:div w:id="1348942757">
      <w:bodyDiv w:val="1"/>
      <w:marLeft w:val="0"/>
      <w:marRight w:val="0"/>
      <w:marTop w:val="0"/>
      <w:marBottom w:val="0"/>
      <w:divBdr>
        <w:top w:val="none" w:sz="0" w:space="0" w:color="auto"/>
        <w:left w:val="none" w:sz="0" w:space="0" w:color="auto"/>
        <w:bottom w:val="none" w:sz="0" w:space="0" w:color="auto"/>
        <w:right w:val="none" w:sz="0" w:space="0" w:color="auto"/>
      </w:divBdr>
    </w:div>
    <w:div w:id="1373918285">
      <w:bodyDiv w:val="1"/>
      <w:marLeft w:val="0"/>
      <w:marRight w:val="0"/>
      <w:marTop w:val="0"/>
      <w:marBottom w:val="0"/>
      <w:divBdr>
        <w:top w:val="none" w:sz="0" w:space="0" w:color="auto"/>
        <w:left w:val="none" w:sz="0" w:space="0" w:color="auto"/>
        <w:bottom w:val="none" w:sz="0" w:space="0" w:color="auto"/>
        <w:right w:val="none" w:sz="0" w:space="0" w:color="auto"/>
      </w:divBdr>
    </w:div>
    <w:div w:id="1442144705">
      <w:bodyDiv w:val="1"/>
      <w:marLeft w:val="0"/>
      <w:marRight w:val="0"/>
      <w:marTop w:val="0"/>
      <w:marBottom w:val="0"/>
      <w:divBdr>
        <w:top w:val="none" w:sz="0" w:space="0" w:color="auto"/>
        <w:left w:val="none" w:sz="0" w:space="0" w:color="auto"/>
        <w:bottom w:val="none" w:sz="0" w:space="0" w:color="auto"/>
        <w:right w:val="none" w:sz="0" w:space="0" w:color="auto"/>
      </w:divBdr>
    </w:div>
    <w:div w:id="1459182196">
      <w:bodyDiv w:val="1"/>
      <w:marLeft w:val="0"/>
      <w:marRight w:val="0"/>
      <w:marTop w:val="0"/>
      <w:marBottom w:val="0"/>
      <w:divBdr>
        <w:top w:val="none" w:sz="0" w:space="0" w:color="auto"/>
        <w:left w:val="none" w:sz="0" w:space="0" w:color="auto"/>
        <w:bottom w:val="none" w:sz="0" w:space="0" w:color="auto"/>
        <w:right w:val="none" w:sz="0" w:space="0" w:color="auto"/>
      </w:divBdr>
    </w:div>
    <w:div w:id="1523861107">
      <w:bodyDiv w:val="1"/>
      <w:marLeft w:val="0"/>
      <w:marRight w:val="0"/>
      <w:marTop w:val="0"/>
      <w:marBottom w:val="0"/>
      <w:divBdr>
        <w:top w:val="none" w:sz="0" w:space="0" w:color="auto"/>
        <w:left w:val="none" w:sz="0" w:space="0" w:color="auto"/>
        <w:bottom w:val="none" w:sz="0" w:space="0" w:color="auto"/>
        <w:right w:val="none" w:sz="0" w:space="0" w:color="auto"/>
      </w:divBdr>
    </w:div>
    <w:div w:id="1524399743">
      <w:bodyDiv w:val="1"/>
      <w:marLeft w:val="0"/>
      <w:marRight w:val="0"/>
      <w:marTop w:val="0"/>
      <w:marBottom w:val="0"/>
      <w:divBdr>
        <w:top w:val="none" w:sz="0" w:space="0" w:color="auto"/>
        <w:left w:val="none" w:sz="0" w:space="0" w:color="auto"/>
        <w:bottom w:val="none" w:sz="0" w:space="0" w:color="auto"/>
        <w:right w:val="none" w:sz="0" w:space="0" w:color="auto"/>
      </w:divBdr>
    </w:div>
    <w:div w:id="1534688072">
      <w:bodyDiv w:val="1"/>
      <w:marLeft w:val="0"/>
      <w:marRight w:val="0"/>
      <w:marTop w:val="0"/>
      <w:marBottom w:val="0"/>
      <w:divBdr>
        <w:top w:val="none" w:sz="0" w:space="0" w:color="auto"/>
        <w:left w:val="none" w:sz="0" w:space="0" w:color="auto"/>
        <w:bottom w:val="none" w:sz="0" w:space="0" w:color="auto"/>
        <w:right w:val="none" w:sz="0" w:space="0" w:color="auto"/>
      </w:divBdr>
    </w:div>
    <w:div w:id="1541091637">
      <w:bodyDiv w:val="1"/>
      <w:marLeft w:val="0"/>
      <w:marRight w:val="0"/>
      <w:marTop w:val="0"/>
      <w:marBottom w:val="0"/>
      <w:divBdr>
        <w:top w:val="none" w:sz="0" w:space="0" w:color="auto"/>
        <w:left w:val="none" w:sz="0" w:space="0" w:color="auto"/>
        <w:bottom w:val="none" w:sz="0" w:space="0" w:color="auto"/>
        <w:right w:val="none" w:sz="0" w:space="0" w:color="auto"/>
      </w:divBdr>
    </w:div>
    <w:div w:id="1541283702">
      <w:bodyDiv w:val="1"/>
      <w:marLeft w:val="0"/>
      <w:marRight w:val="0"/>
      <w:marTop w:val="0"/>
      <w:marBottom w:val="0"/>
      <w:divBdr>
        <w:top w:val="none" w:sz="0" w:space="0" w:color="auto"/>
        <w:left w:val="none" w:sz="0" w:space="0" w:color="auto"/>
        <w:bottom w:val="none" w:sz="0" w:space="0" w:color="auto"/>
        <w:right w:val="none" w:sz="0" w:space="0" w:color="auto"/>
      </w:divBdr>
    </w:div>
    <w:div w:id="1541622896">
      <w:bodyDiv w:val="1"/>
      <w:marLeft w:val="0"/>
      <w:marRight w:val="0"/>
      <w:marTop w:val="0"/>
      <w:marBottom w:val="0"/>
      <w:divBdr>
        <w:top w:val="none" w:sz="0" w:space="0" w:color="auto"/>
        <w:left w:val="none" w:sz="0" w:space="0" w:color="auto"/>
        <w:bottom w:val="none" w:sz="0" w:space="0" w:color="auto"/>
        <w:right w:val="none" w:sz="0" w:space="0" w:color="auto"/>
      </w:divBdr>
    </w:div>
    <w:div w:id="1637877316">
      <w:bodyDiv w:val="1"/>
      <w:marLeft w:val="0"/>
      <w:marRight w:val="0"/>
      <w:marTop w:val="0"/>
      <w:marBottom w:val="0"/>
      <w:divBdr>
        <w:top w:val="none" w:sz="0" w:space="0" w:color="auto"/>
        <w:left w:val="none" w:sz="0" w:space="0" w:color="auto"/>
        <w:bottom w:val="none" w:sz="0" w:space="0" w:color="auto"/>
        <w:right w:val="none" w:sz="0" w:space="0" w:color="auto"/>
      </w:divBdr>
    </w:div>
    <w:div w:id="1637953110">
      <w:bodyDiv w:val="1"/>
      <w:marLeft w:val="0"/>
      <w:marRight w:val="0"/>
      <w:marTop w:val="0"/>
      <w:marBottom w:val="0"/>
      <w:divBdr>
        <w:top w:val="none" w:sz="0" w:space="0" w:color="auto"/>
        <w:left w:val="none" w:sz="0" w:space="0" w:color="auto"/>
        <w:bottom w:val="none" w:sz="0" w:space="0" w:color="auto"/>
        <w:right w:val="none" w:sz="0" w:space="0" w:color="auto"/>
      </w:divBdr>
    </w:div>
    <w:div w:id="1652900100">
      <w:bodyDiv w:val="1"/>
      <w:marLeft w:val="0"/>
      <w:marRight w:val="0"/>
      <w:marTop w:val="0"/>
      <w:marBottom w:val="0"/>
      <w:divBdr>
        <w:top w:val="none" w:sz="0" w:space="0" w:color="auto"/>
        <w:left w:val="none" w:sz="0" w:space="0" w:color="auto"/>
        <w:bottom w:val="none" w:sz="0" w:space="0" w:color="auto"/>
        <w:right w:val="none" w:sz="0" w:space="0" w:color="auto"/>
      </w:divBdr>
    </w:div>
    <w:div w:id="1702704905">
      <w:bodyDiv w:val="1"/>
      <w:marLeft w:val="0"/>
      <w:marRight w:val="0"/>
      <w:marTop w:val="0"/>
      <w:marBottom w:val="0"/>
      <w:divBdr>
        <w:top w:val="none" w:sz="0" w:space="0" w:color="auto"/>
        <w:left w:val="none" w:sz="0" w:space="0" w:color="auto"/>
        <w:bottom w:val="none" w:sz="0" w:space="0" w:color="auto"/>
        <w:right w:val="none" w:sz="0" w:space="0" w:color="auto"/>
      </w:divBdr>
    </w:div>
    <w:div w:id="1713580345">
      <w:bodyDiv w:val="1"/>
      <w:marLeft w:val="0"/>
      <w:marRight w:val="0"/>
      <w:marTop w:val="0"/>
      <w:marBottom w:val="0"/>
      <w:divBdr>
        <w:top w:val="none" w:sz="0" w:space="0" w:color="auto"/>
        <w:left w:val="none" w:sz="0" w:space="0" w:color="auto"/>
        <w:bottom w:val="none" w:sz="0" w:space="0" w:color="auto"/>
        <w:right w:val="none" w:sz="0" w:space="0" w:color="auto"/>
      </w:divBdr>
    </w:div>
    <w:div w:id="1717973083">
      <w:bodyDiv w:val="1"/>
      <w:marLeft w:val="0"/>
      <w:marRight w:val="0"/>
      <w:marTop w:val="0"/>
      <w:marBottom w:val="0"/>
      <w:divBdr>
        <w:top w:val="none" w:sz="0" w:space="0" w:color="auto"/>
        <w:left w:val="none" w:sz="0" w:space="0" w:color="auto"/>
        <w:bottom w:val="none" w:sz="0" w:space="0" w:color="auto"/>
        <w:right w:val="none" w:sz="0" w:space="0" w:color="auto"/>
      </w:divBdr>
    </w:div>
    <w:div w:id="1749156750">
      <w:bodyDiv w:val="1"/>
      <w:marLeft w:val="0"/>
      <w:marRight w:val="0"/>
      <w:marTop w:val="0"/>
      <w:marBottom w:val="0"/>
      <w:divBdr>
        <w:top w:val="none" w:sz="0" w:space="0" w:color="auto"/>
        <w:left w:val="none" w:sz="0" w:space="0" w:color="auto"/>
        <w:bottom w:val="none" w:sz="0" w:space="0" w:color="auto"/>
        <w:right w:val="none" w:sz="0" w:space="0" w:color="auto"/>
      </w:divBdr>
    </w:div>
    <w:div w:id="1750809994">
      <w:bodyDiv w:val="1"/>
      <w:marLeft w:val="0"/>
      <w:marRight w:val="0"/>
      <w:marTop w:val="0"/>
      <w:marBottom w:val="0"/>
      <w:divBdr>
        <w:top w:val="none" w:sz="0" w:space="0" w:color="auto"/>
        <w:left w:val="none" w:sz="0" w:space="0" w:color="auto"/>
        <w:bottom w:val="none" w:sz="0" w:space="0" w:color="auto"/>
        <w:right w:val="none" w:sz="0" w:space="0" w:color="auto"/>
      </w:divBdr>
    </w:div>
    <w:div w:id="1769620154">
      <w:bodyDiv w:val="1"/>
      <w:marLeft w:val="0"/>
      <w:marRight w:val="0"/>
      <w:marTop w:val="0"/>
      <w:marBottom w:val="0"/>
      <w:divBdr>
        <w:top w:val="none" w:sz="0" w:space="0" w:color="auto"/>
        <w:left w:val="none" w:sz="0" w:space="0" w:color="auto"/>
        <w:bottom w:val="none" w:sz="0" w:space="0" w:color="auto"/>
        <w:right w:val="none" w:sz="0" w:space="0" w:color="auto"/>
      </w:divBdr>
    </w:div>
    <w:div w:id="1841235752">
      <w:bodyDiv w:val="1"/>
      <w:marLeft w:val="0"/>
      <w:marRight w:val="0"/>
      <w:marTop w:val="0"/>
      <w:marBottom w:val="0"/>
      <w:divBdr>
        <w:top w:val="none" w:sz="0" w:space="0" w:color="auto"/>
        <w:left w:val="none" w:sz="0" w:space="0" w:color="auto"/>
        <w:bottom w:val="none" w:sz="0" w:space="0" w:color="auto"/>
        <w:right w:val="none" w:sz="0" w:space="0" w:color="auto"/>
      </w:divBdr>
    </w:div>
    <w:div w:id="1865093867">
      <w:bodyDiv w:val="1"/>
      <w:marLeft w:val="0"/>
      <w:marRight w:val="0"/>
      <w:marTop w:val="0"/>
      <w:marBottom w:val="0"/>
      <w:divBdr>
        <w:top w:val="none" w:sz="0" w:space="0" w:color="auto"/>
        <w:left w:val="none" w:sz="0" w:space="0" w:color="auto"/>
        <w:bottom w:val="none" w:sz="0" w:space="0" w:color="auto"/>
        <w:right w:val="none" w:sz="0" w:space="0" w:color="auto"/>
      </w:divBdr>
    </w:div>
    <w:div w:id="1872842348">
      <w:bodyDiv w:val="1"/>
      <w:marLeft w:val="0"/>
      <w:marRight w:val="0"/>
      <w:marTop w:val="0"/>
      <w:marBottom w:val="0"/>
      <w:divBdr>
        <w:top w:val="none" w:sz="0" w:space="0" w:color="auto"/>
        <w:left w:val="none" w:sz="0" w:space="0" w:color="auto"/>
        <w:bottom w:val="none" w:sz="0" w:space="0" w:color="auto"/>
        <w:right w:val="none" w:sz="0" w:space="0" w:color="auto"/>
      </w:divBdr>
    </w:div>
    <w:div w:id="1947884014">
      <w:bodyDiv w:val="1"/>
      <w:marLeft w:val="0"/>
      <w:marRight w:val="0"/>
      <w:marTop w:val="0"/>
      <w:marBottom w:val="0"/>
      <w:divBdr>
        <w:top w:val="none" w:sz="0" w:space="0" w:color="auto"/>
        <w:left w:val="none" w:sz="0" w:space="0" w:color="auto"/>
        <w:bottom w:val="none" w:sz="0" w:space="0" w:color="auto"/>
        <w:right w:val="none" w:sz="0" w:space="0" w:color="auto"/>
      </w:divBdr>
    </w:div>
    <w:div w:id="1973635118">
      <w:bodyDiv w:val="1"/>
      <w:marLeft w:val="0"/>
      <w:marRight w:val="0"/>
      <w:marTop w:val="0"/>
      <w:marBottom w:val="0"/>
      <w:divBdr>
        <w:top w:val="none" w:sz="0" w:space="0" w:color="auto"/>
        <w:left w:val="none" w:sz="0" w:space="0" w:color="auto"/>
        <w:bottom w:val="none" w:sz="0" w:space="0" w:color="auto"/>
        <w:right w:val="none" w:sz="0" w:space="0" w:color="auto"/>
      </w:divBdr>
    </w:div>
    <w:div w:id="1992825654">
      <w:bodyDiv w:val="1"/>
      <w:marLeft w:val="0"/>
      <w:marRight w:val="0"/>
      <w:marTop w:val="0"/>
      <w:marBottom w:val="0"/>
      <w:divBdr>
        <w:top w:val="none" w:sz="0" w:space="0" w:color="auto"/>
        <w:left w:val="none" w:sz="0" w:space="0" w:color="auto"/>
        <w:bottom w:val="none" w:sz="0" w:space="0" w:color="auto"/>
        <w:right w:val="none" w:sz="0" w:space="0" w:color="auto"/>
      </w:divBdr>
    </w:div>
    <w:div w:id="2011369763">
      <w:bodyDiv w:val="1"/>
      <w:marLeft w:val="0"/>
      <w:marRight w:val="0"/>
      <w:marTop w:val="0"/>
      <w:marBottom w:val="0"/>
      <w:divBdr>
        <w:top w:val="none" w:sz="0" w:space="0" w:color="auto"/>
        <w:left w:val="none" w:sz="0" w:space="0" w:color="auto"/>
        <w:bottom w:val="none" w:sz="0" w:space="0" w:color="auto"/>
        <w:right w:val="none" w:sz="0" w:space="0" w:color="auto"/>
      </w:divBdr>
    </w:div>
    <w:div w:id="2059619265">
      <w:bodyDiv w:val="1"/>
      <w:marLeft w:val="0"/>
      <w:marRight w:val="0"/>
      <w:marTop w:val="0"/>
      <w:marBottom w:val="0"/>
      <w:divBdr>
        <w:top w:val="none" w:sz="0" w:space="0" w:color="auto"/>
        <w:left w:val="none" w:sz="0" w:space="0" w:color="auto"/>
        <w:bottom w:val="none" w:sz="0" w:space="0" w:color="auto"/>
        <w:right w:val="none" w:sz="0" w:space="0" w:color="auto"/>
      </w:divBdr>
    </w:div>
    <w:div w:id="2096390079">
      <w:bodyDiv w:val="1"/>
      <w:marLeft w:val="0"/>
      <w:marRight w:val="0"/>
      <w:marTop w:val="0"/>
      <w:marBottom w:val="0"/>
      <w:divBdr>
        <w:top w:val="none" w:sz="0" w:space="0" w:color="auto"/>
        <w:left w:val="none" w:sz="0" w:space="0" w:color="auto"/>
        <w:bottom w:val="none" w:sz="0" w:space="0" w:color="auto"/>
        <w:right w:val="none" w:sz="0" w:space="0" w:color="auto"/>
      </w:divBdr>
    </w:div>
    <w:div w:id="2105612785">
      <w:bodyDiv w:val="1"/>
      <w:marLeft w:val="0"/>
      <w:marRight w:val="0"/>
      <w:marTop w:val="0"/>
      <w:marBottom w:val="0"/>
      <w:divBdr>
        <w:top w:val="none" w:sz="0" w:space="0" w:color="auto"/>
        <w:left w:val="none" w:sz="0" w:space="0" w:color="auto"/>
        <w:bottom w:val="none" w:sz="0" w:space="0" w:color="auto"/>
        <w:right w:val="none" w:sz="0" w:space="0" w:color="auto"/>
      </w:divBdr>
    </w:div>
    <w:div w:id="213293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E073D-5643-4FF2-A1C3-8F2CADC09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1057</Words>
  <Characters>6546</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JCCM</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rhevia</dc:creator>
  <cp:lastModifiedBy>Luis Hernandez Garcia</cp:lastModifiedBy>
  <cp:revision>11</cp:revision>
  <cp:lastPrinted>2021-12-23T09:25:00Z</cp:lastPrinted>
  <dcterms:created xsi:type="dcterms:W3CDTF">2023-05-09T05:59:00Z</dcterms:created>
  <dcterms:modified xsi:type="dcterms:W3CDTF">2024-07-23T07:25:00Z</dcterms:modified>
</cp:coreProperties>
</file>